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B417" w14:textId="77777777" w:rsidR="00492DC2" w:rsidRPr="00861964" w:rsidRDefault="00492DC2" w:rsidP="00CE0E9A"/>
    <w:p w14:paraId="23AAC913" w14:textId="77777777" w:rsidR="00F00179" w:rsidRPr="00861964" w:rsidRDefault="00F00179">
      <w:pPr>
        <w:rPr>
          <w:rFonts w:ascii="Verdana" w:hAnsi="Verdana"/>
          <w:b/>
          <w:sz w:val="20"/>
          <w:szCs w:val="20"/>
        </w:rPr>
      </w:pPr>
    </w:p>
    <w:p w14:paraId="0F2D8122" w14:textId="4DC450A5" w:rsidR="006B435B" w:rsidRDefault="00B260DD" w:rsidP="00B260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Auftrag </w:t>
      </w:r>
      <w:r w:rsidR="00042E86">
        <w:rPr>
          <w:rFonts w:ascii="Verdana" w:hAnsi="Verdana"/>
          <w:b/>
          <w:sz w:val="20"/>
          <w:szCs w:val="20"/>
        </w:rPr>
        <w:t>auf</w:t>
      </w:r>
      <w:r>
        <w:rPr>
          <w:rFonts w:ascii="Verdana" w:hAnsi="Verdana"/>
          <w:b/>
          <w:sz w:val="20"/>
          <w:szCs w:val="20"/>
        </w:rPr>
        <w:t xml:space="preserve"> Nutzung von städtischen Bestattungseinrichtungen / </w:t>
      </w:r>
      <w:r>
        <w:rPr>
          <w:rFonts w:ascii="Verdana" w:hAnsi="Verdana"/>
          <w:b/>
          <w:sz w:val="20"/>
          <w:szCs w:val="20"/>
        </w:rPr>
        <w:br/>
      </w:r>
      <w:r w:rsidR="00023114" w:rsidRPr="00861964">
        <w:rPr>
          <w:rFonts w:ascii="Verdana" w:hAnsi="Verdana"/>
          <w:b/>
          <w:sz w:val="20"/>
          <w:szCs w:val="20"/>
        </w:rPr>
        <w:t>Bestattungsauftrag</w:t>
      </w:r>
      <w:r w:rsidR="006B435B">
        <w:rPr>
          <w:rFonts w:ascii="Verdana" w:hAnsi="Verdana"/>
          <w:b/>
          <w:sz w:val="20"/>
          <w:szCs w:val="20"/>
        </w:rPr>
        <w:t xml:space="preserve"> für städtische Friedhöfe</w:t>
      </w:r>
    </w:p>
    <w:p w14:paraId="3A57BFE5" w14:textId="77777777" w:rsidR="00B848A2" w:rsidRPr="00861964" w:rsidRDefault="00B848A2" w:rsidP="00774B5D">
      <w:pPr>
        <w:spacing w:after="0"/>
        <w:rPr>
          <w:rFonts w:ascii="Verdana" w:hAnsi="Verdana"/>
          <w:sz w:val="18"/>
          <w:szCs w:val="20"/>
        </w:rPr>
      </w:pPr>
    </w:p>
    <w:p w14:paraId="53699406" w14:textId="77777777" w:rsidR="00B848A2" w:rsidRPr="00861964" w:rsidRDefault="00B848A2" w:rsidP="00861964">
      <w:pPr>
        <w:spacing w:after="0" w:line="240" w:lineRule="auto"/>
        <w:rPr>
          <w:rFonts w:ascii="Verdana" w:hAnsi="Verdana"/>
          <w:b/>
          <w:sz w:val="18"/>
          <w:szCs w:val="20"/>
        </w:rPr>
      </w:pPr>
      <w:r w:rsidRPr="00861964">
        <w:rPr>
          <w:rFonts w:ascii="Verdana" w:hAnsi="Verdana"/>
          <w:b/>
          <w:sz w:val="18"/>
          <w:szCs w:val="20"/>
        </w:rPr>
        <w:t>Angaben zur verstorbenen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567"/>
        <w:gridCol w:w="1701"/>
        <w:gridCol w:w="4529"/>
      </w:tblGrid>
      <w:tr w:rsidR="00B848A2" w:rsidRPr="00861964" w14:paraId="66A451FA" w14:textId="77777777" w:rsidTr="00834789"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0903C" w14:textId="7396B002" w:rsidR="00EA1ABD" w:rsidRPr="00861964" w:rsidRDefault="00B848A2" w:rsidP="00042E86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Name, Vorname, ggf. Geburtsname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A1068" w14:textId="77777777" w:rsidR="00B848A2" w:rsidRPr="00861964" w:rsidRDefault="00B848A2" w:rsidP="00364267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Geburtsdatum</w:t>
            </w:r>
            <w:r w:rsidR="00BB77C0" w:rsidRPr="00861964">
              <w:rPr>
                <w:rFonts w:ascii="Verdana" w:hAnsi="Verdana"/>
                <w:sz w:val="18"/>
                <w:szCs w:val="20"/>
              </w:rPr>
              <w:t xml:space="preserve"> und </w:t>
            </w:r>
            <w:r w:rsidR="00151CC5" w:rsidRPr="00861964">
              <w:rPr>
                <w:rFonts w:ascii="Verdana" w:hAnsi="Verdana"/>
                <w:sz w:val="18"/>
                <w:szCs w:val="20"/>
              </w:rPr>
              <w:t>-ort</w:t>
            </w:r>
          </w:p>
        </w:tc>
      </w:tr>
      <w:tr w:rsidR="00B848A2" w:rsidRPr="00861964" w14:paraId="352C7362" w14:textId="77777777" w:rsidTr="00834789">
        <w:tc>
          <w:tcPr>
            <w:tcW w:w="5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8C0" w14:textId="7352ACA0" w:rsidR="00B848A2" w:rsidRPr="00861964" w:rsidRDefault="00B848A2" w:rsidP="00042E86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AED" w14:textId="77777777" w:rsidR="00B848A2" w:rsidRPr="00861964" w:rsidRDefault="00B848A2" w:rsidP="00042E86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611BBA" w:rsidRPr="00861964" w14:paraId="118BF49D" w14:textId="77777777" w:rsidTr="00B260DD">
        <w:trPr>
          <w:trHeight w:val="62"/>
        </w:trPr>
        <w:tc>
          <w:tcPr>
            <w:tcW w:w="1271" w:type="dxa"/>
          </w:tcPr>
          <w:p w14:paraId="03FFB8BE" w14:textId="77777777" w:rsidR="00EA1ABD" w:rsidRPr="00EA1ABD" w:rsidRDefault="00EA1ABD" w:rsidP="003902A5">
            <w:pPr>
              <w:rPr>
                <w:rFonts w:ascii="Verdana" w:hAnsi="Verdana"/>
                <w:sz w:val="6"/>
                <w:szCs w:val="8"/>
              </w:rPr>
            </w:pPr>
          </w:p>
          <w:p w14:paraId="055355EA" w14:textId="13BE3B90" w:rsidR="00611BBA" w:rsidRPr="00861964" w:rsidRDefault="00834789" w:rsidP="003902A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</w:t>
            </w:r>
            <w:r w:rsidR="00611BBA" w:rsidRPr="00861964">
              <w:rPr>
                <w:rFonts w:ascii="Verdana" w:hAnsi="Verdana"/>
                <w:sz w:val="18"/>
                <w:szCs w:val="20"/>
              </w:rPr>
              <w:t>erstorben</w:t>
            </w:r>
          </w:p>
        </w:tc>
        <w:tc>
          <w:tcPr>
            <w:tcW w:w="2126" w:type="dxa"/>
            <w:gridSpan w:val="3"/>
            <w:vAlign w:val="bottom"/>
          </w:tcPr>
          <w:p w14:paraId="6913A748" w14:textId="77777777" w:rsidR="00611BBA" w:rsidRPr="00861964" w:rsidRDefault="00611BBA" w:rsidP="00B260D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 xml:space="preserve">am: 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Pr="00861964">
              <w:rPr>
                <w:rFonts w:ascii="Verdana" w:hAnsi="Verdana"/>
                <w:sz w:val="18"/>
                <w:szCs w:val="20"/>
              </w:rPr>
              <w:t xml:space="preserve">   </w:t>
            </w:r>
          </w:p>
        </w:tc>
        <w:tc>
          <w:tcPr>
            <w:tcW w:w="6230" w:type="dxa"/>
            <w:gridSpan w:val="2"/>
            <w:vAlign w:val="bottom"/>
          </w:tcPr>
          <w:p w14:paraId="3205549E" w14:textId="77777777" w:rsidR="00611BBA" w:rsidRPr="00861964" w:rsidRDefault="00611BBA" w:rsidP="00B260D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 xml:space="preserve">in: 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0"/>
          </w:p>
        </w:tc>
      </w:tr>
      <w:tr w:rsidR="00611BBA" w:rsidRPr="00861964" w14:paraId="3890F536" w14:textId="77777777" w:rsidTr="00B260DD">
        <w:tc>
          <w:tcPr>
            <w:tcW w:w="1838" w:type="dxa"/>
            <w:gridSpan w:val="2"/>
          </w:tcPr>
          <w:p w14:paraId="4133DBE3" w14:textId="681B06EB" w:rsidR="00611BBA" w:rsidRPr="00861964" w:rsidRDefault="00611BBA" w:rsidP="00420B45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In Hersbruck gemeldet</w:t>
            </w:r>
            <w:r w:rsidR="00B260DD">
              <w:rPr>
                <w:rFonts w:ascii="Verdana" w:hAnsi="Verdana"/>
                <w:sz w:val="18"/>
                <w:szCs w:val="20"/>
              </w:rPr>
              <w:t xml:space="preserve"> gewesen</w:t>
            </w:r>
          </w:p>
        </w:tc>
        <w:tc>
          <w:tcPr>
            <w:tcW w:w="7789" w:type="dxa"/>
            <w:gridSpan w:val="4"/>
          </w:tcPr>
          <w:p w14:paraId="236F74D0" w14:textId="03B28B4D" w:rsidR="00B260DD" w:rsidRDefault="00611BBA" w:rsidP="00420B45">
            <w:pPr>
              <w:tabs>
                <w:tab w:val="right" w:pos="5988"/>
              </w:tabs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Pr="00861964">
              <w:rPr>
                <w:rFonts w:ascii="Verdana" w:hAnsi="Verdana"/>
                <w:sz w:val="18"/>
                <w:szCs w:val="20"/>
              </w:rPr>
              <w:t xml:space="preserve"> ja</w:t>
            </w:r>
            <w:r w:rsidR="00B260DD">
              <w:rPr>
                <w:rFonts w:ascii="Verdana" w:hAnsi="Verdana"/>
                <w:sz w:val="18"/>
                <w:szCs w:val="20"/>
              </w:rPr>
              <w:t>, bis zum Tod</w:t>
            </w:r>
            <w:r w:rsidR="00EA1ABD">
              <w:rPr>
                <w:rFonts w:ascii="Verdana" w:hAnsi="Verdana"/>
                <w:sz w:val="18"/>
                <w:szCs w:val="20"/>
              </w:rPr>
              <w:t xml:space="preserve"> bzw. </w:t>
            </w:r>
            <w:r w:rsidR="00B260DD">
              <w:rPr>
                <w:rFonts w:ascii="Verdana" w:hAnsi="Verdana"/>
                <w:sz w:val="18"/>
                <w:szCs w:val="20"/>
              </w:rPr>
              <w:t>zuletzt (Jahr/Zeitraum)</w:t>
            </w:r>
            <w:r w:rsidR="00B260DD" w:rsidRPr="00861964">
              <w:rPr>
                <w:rFonts w:ascii="Verdana" w:hAnsi="Verdana"/>
                <w:sz w:val="18"/>
                <w:szCs w:val="20"/>
              </w:rPr>
              <w:t xml:space="preserve"> </w:t>
            </w:r>
            <w:r w:rsidR="00B260DD" w:rsidRPr="00EA1ABD">
              <w:rPr>
                <w:rFonts w:ascii="Verdana" w:hAnsi="Verdana"/>
                <w:sz w:val="18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B260DD" w:rsidRPr="00EA1ABD">
              <w:rPr>
                <w:rFonts w:ascii="Verdana" w:hAnsi="Verdana"/>
                <w:sz w:val="18"/>
                <w:szCs w:val="20"/>
                <w:u w:val="single"/>
              </w:rPr>
              <w:instrText xml:space="preserve"> FORMTEXT </w:instrText>
            </w:r>
            <w:r w:rsidR="00B260DD" w:rsidRPr="00EA1ABD">
              <w:rPr>
                <w:rFonts w:ascii="Verdana" w:hAnsi="Verdana"/>
                <w:sz w:val="18"/>
                <w:szCs w:val="20"/>
                <w:u w:val="single"/>
              </w:rPr>
            </w:r>
            <w:r w:rsidR="00B260DD" w:rsidRPr="00EA1ABD">
              <w:rPr>
                <w:rFonts w:ascii="Verdana" w:hAnsi="Verdana"/>
                <w:sz w:val="18"/>
                <w:szCs w:val="20"/>
                <w:u w:val="single"/>
              </w:rPr>
              <w:fldChar w:fldCharType="separate"/>
            </w:r>
            <w:r w:rsidR="00B260DD" w:rsidRPr="00EA1ABD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="00B260DD" w:rsidRPr="00EA1ABD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="00B260DD" w:rsidRPr="00EA1ABD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="00B260DD" w:rsidRPr="00EA1ABD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="00B260DD" w:rsidRPr="00EA1ABD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="00B260DD" w:rsidRPr="00EA1ABD">
              <w:rPr>
                <w:rFonts w:ascii="Verdana" w:hAnsi="Verdana"/>
                <w:sz w:val="18"/>
                <w:szCs w:val="20"/>
                <w:u w:val="single"/>
              </w:rPr>
              <w:fldChar w:fldCharType="end"/>
            </w:r>
            <w:bookmarkEnd w:id="1"/>
          </w:p>
          <w:p w14:paraId="51F17E8E" w14:textId="02005121" w:rsidR="00611BBA" w:rsidRPr="00861964" w:rsidRDefault="00611BBA" w:rsidP="00B260DD">
            <w:pPr>
              <w:tabs>
                <w:tab w:val="right" w:pos="5988"/>
              </w:tabs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Pr="00861964">
              <w:rPr>
                <w:rFonts w:ascii="Verdana" w:hAnsi="Verdana"/>
                <w:sz w:val="18"/>
                <w:szCs w:val="20"/>
              </w:rPr>
              <w:t xml:space="preserve"> nein</w:t>
            </w:r>
          </w:p>
        </w:tc>
      </w:tr>
      <w:tr w:rsidR="00611BBA" w:rsidRPr="00861964" w14:paraId="3B78E595" w14:textId="77777777" w:rsidTr="00420B45">
        <w:tc>
          <w:tcPr>
            <w:tcW w:w="2830" w:type="dxa"/>
            <w:gridSpan w:val="3"/>
          </w:tcPr>
          <w:p w14:paraId="2C1BFA7A" w14:textId="77777777" w:rsidR="00611BBA" w:rsidRPr="00861964" w:rsidRDefault="00611BBA" w:rsidP="00420B45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 xml:space="preserve">Letzte Meldeanschrift sofern </w:t>
            </w:r>
            <w:r w:rsidRPr="00B260DD">
              <w:rPr>
                <w:rFonts w:ascii="Verdana" w:hAnsi="Verdana"/>
                <w:sz w:val="18"/>
                <w:szCs w:val="20"/>
                <w:u w:val="single"/>
              </w:rPr>
              <w:t>nicht</w:t>
            </w:r>
            <w:r w:rsidRPr="00861964">
              <w:rPr>
                <w:rFonts w:ascii="Verdana" w:hAnsi="Verdana"/>
                <w:sz w:val="18"/>
                <w:szCs w:val="20"/>
              </w:rPr>
              <w:t xml:space="preserve"> in Hersbruck gemeldet</w:t>
            </w:r>
          </w:p>
        </w:tc>
        <w:tc>
          <w:tcPr>
            <w:tcW w:w="6797" w:type="dxa"/>
            <w:gridSpan w:val="3"/>
          </w:tcPr>
          <w:p w14:paraId="4864D656" w14:textId="77777777" w:rsidR="00611BBA" w:rsidRPr="00861964" w:rsidRDefault="00611BBA" w:rsidP="00420B45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="009D582F">
              <w:rPr>
                <w:rFonts w:ascii="Verdana" w:hAnsi="Verdana"/>
                <w:sz w:val="18"/>
                <w:szCs w:val="20"/>
              </w:rPr>
              <w:t> </w:t>
            </w:r>
            <w:r w:rsidR="009D582F">
              <w:rPr>
                <w:rFonts w:ascii="Verdana" w:hAnsi="Verdana"/>
                <w:sz w:val="18"/>
                <w:szCs w:val="20"/>
              </w:rPr>
              <w:t> </w:t>
            </w:r>
            <w:r w:rsidR="009D582F">
              <w:rPr>
                <w:rFonts w:ascii="Verdana" w:hAnsi="Verdana"/>
                <w:sz w:val="18"/>
                <w:szCs w:val="20"/>
              </w:rPr>
              <w:t> </w:t>
            </w:r>
            <w:r w:rsidR="009D582F">
              <w:rPr>
                <w:rFonts w:ascii="Verdana" w:hAnsi="Verdana"/>
                <w:sz w:val="18"/>
                <w:szCs w:val="20"/>
              </w:rPr>
              <w:t> </w:t>
            </w:r>
            <w:r w:rsidR="009D582F">
              <w:rPr>
                <w:rFonts w:ascii="Verdana" w:hAnsi="Verdana"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2"/>
          </w:p>
          <w:p w14:paraId="5F7F8E09" w14:textId="77777777" w:rsidR="00611BBA" w:rsidRPr="00861964" w:rsidRDefault="00611BBA" w:rsidP="00420B45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11BBA" w:rsidRPr="00861964" w14:paraId="7C8D4E4F" w14:textId="77777777" w:rsidTr="00420B45">
        <w:tc>
          <w:tcPr>
            <w:tcW w:w="9627" w:type="dxa"/>
            <w:gridSpan w:val="6"/>
          </w:tcPr>
          <w:p w14:paraId="280C57B4" w14:textId="77777777" w:rsidR="00611BBA" w:rsidRPr="00861964" w:rsidRDefault="00611BBA" w:rsidP="00420B45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Sofern kein Bestattungsanspruch nach der Friedhofssatzung besteht, beantrage ich hiermit die (kostenpflichtige) Erlaubnis, dass die verstorbene Person in der nachfolgend genannten Grabstätte bestattet werden darf.</w:t>
            </w:r>
          </w:p>
        </w:tc>
      </w:tr>
    </w:tbl>
    <w:p w14:paraId="2D020DD6" w14:textId="77777777" w:rsidR="00B260DD" w:rsidRPr="00861964" w:rsidRDefault="00B260DD" w:rsidP="00B260DD">
      <w:pPr>
        <w:rPr>
          <w:rFonts w:ascii="Verdana" w:hAnsi="Verdana"/>
          <w:b/>
          <w:sz w:val="18"/>
          <w:szCs w:val="20"/>
        </w:rPr>
      </w:pPr>
    </w:p>
    <w:p w14:paraId="42D989E8" w14:textId="77777777" w:rsidR="00B260DD" w:rsidRPr="00861964" w:rsidRDefault="00B260DD" w:rsidP="00B260DD">
      <w:pPr>
        <w:spacing w:after="0" w:line="240" w:lineRule="auto"/>
        <w:rPr>
          <w:rFonts w:ascii="Verdana" w:hAnsi="Verdana"/>
          <w:b/>
          <w:sz w:val="18"/>
          <w:szCs w:val="20"/>
        </w:rPr>
      </w:pPr>
      <w:r w:rsidRPr="00861964">
        <w:rPr>
          <w:rFonts w:ascii="Verdana" w:hAnsi="Verdana"/>
          <w:b/>
          <w:sz w:val="18"/>
          <w:szCs w:val="20"/>
        </w:rPr>
        <w:t>Mit der Durchführung der Bestattung habe ich folgendes Bestattungsinstitut beauftragt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8"/>
      </w:tblGrid>
      <w:tr w:rsidR="00B260DD" w:rsidRPr="00861964" w14:paraId="39B15253" w14:textId="77777777" w:rsidTr="00EA1ABD">
        <w:tc>
          <w:tcPr>
            <w:tcW w:w="2689" w:type="dxa"/>
          </w:tcPr>
          <w:p w14:paraId="2E8C67D8" w14:textId="77777777" w:rsidR="00B260DD" w:rsidRPr="00861964" w:rsidRDefault="00B260DD" w:rsidP="00661CF7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Name, Anschrift</w:t>
            </w:r>
          </w:p>
        </w:tc>
        <w:tc>
          <w:tcPr>
            <w:tcW w:w="6938" w:type="dxa"/>
            <w:vAlign w:val="center"/>
          </w:tcPr>
          <w:p w14:paraId="5B7885C9" w14:textId="77777777" w:rsidR="00B260DD" w:rsidRPr="00861964" w:rsidRDefault="00B260DD" w:rsidP="00661CF7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B260DD" w:rsidRPr="00861964" w14:paraId="1D5AF3D0" w14:textId="77777777" w:rsidTr="00EA1ABD">
        <w:tc>
          <w:tcPr>
            <w:tcW w:w="2689" w:type="dxa"/>
          </w:tcPr>
          <w:p w14:paraId="62B01FFA" w14:textId="77777777" w:rsidR="00B260DD" w:rsidRPr="00861964" w:rsidRDefault="00B260DD" w:rsidP="00661CF7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Kontaktdaten (Tel. / Mail)</w:t>
            </w:r>
          </w:p>
        </w:tc>
        <w:tc>
          <w:tcPr>
            <w:tcW w:w="6938" w:type="dxa"/>
            <w:vAlign w:val="center"/>
          </w:tcPr>
          <w:p w14:paraId="19C7B441" w14:textId="77777777" w:rsidR="00B260DD" w:rsidRPr="00861964" w:rsidRDefault="00B260DD" w:rsidP="00661CF7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</w:tbl>
    <w:p w14:paraId="090D09A4" w14:textId="6DC5F355" w:rsidR="00B260DD" w:rsidRPr="00861964" w:rsidRDefault="00EA1ABD" w:rsidP="00B260DD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Ich ermächtige das vorgenannte Bestattungsinstitut, die notwendigen organisatorischen Abstimmungen mit der Friedhofsverwaltung bzw. evtl. erforderliche Beauftragungen vorzunehmen. </w:t>
      </w:r>
    </w:p>
    <w:p w14:paraId="6B491628" w14:textId="77777777" w:rsidR="00EA1ABD" w:rsidRDefault="00EA1ABD" w:rsidP="00B260DD">
      <w:pPr>
        <w:spacing w:after="0"/>
        <w:rPr>
          <w:rFonts w:ascii="Verdana" w:hAnsi="Verdana"/>
          <w:b/>
          <w:sz w:val="20"/>
          <w:szCs w:val="20"/>
        </w:rPr>
      </w:pPr>
    </w:p>
    <w:p w14:paraId="11333F76" w14:textId="0E4795C3" w:rsidR="00B260DD" w:rsidRDefault="00B260DD" w:rsidP="00B260D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Nutzung städtischer Räumlichkeiten</w:t>
      </w:r>
    </w:p>
    <w:tbl>
      <w:tblPr>
        <w:tblStyle w:val="Tabellenraster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"/>
        <w:gridCol w:w="3521"/>
        <w:gridCol w:w="2268"/>
        <w:gridCol w:w="3801"/>
        <w:gridCol w:w="26"/>
      </w:tblGrid>
      <w:tr w:rsidR="00B260DD" w:rsidRPr="00EA1ABD" w14:paraId="5F0FCED8" w14:textId="77777777" w:rsidTr="00042E8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1AE1E" w14:textId="754E5BCE" w:rsidR="00B260DD" w:rsidRPr="00EA1ABD" w:rsidRDefault="00B260DD" w:rsidP="000C0962">
            <w:pPr>
              <w:rPr>
                <w:rFonts w:ascii="Verdana" w:hAnsi="Verdana"/>
                <w:i/>
                <w:iCs/>
                <w:sz w:val="16"/>
                <w:szCs w:val="18"/>
              </w:rPr>
            </w:pPr>
            <w:r w:rsidRPr="00EA1ABD">
              <w:rPr>
                <w:rFonts w:ascii="Verdana" w:hAnsi="Verdana"/>
                <w:i/>
                <w:iCs/>
                <w:sz w:val="16"/>
                <w:szCs w:val="18"/>
              </w:rPr>
              <w:t>Räumlichkeit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1703D" w14:textId="64D41D75" w:rsidR="00B260DD" w:rsidRPr="00EA1ABD" w:rsidRDefault="00EA1ABD" w:rsidP="000C0962">
            <w:pPr>
              <w:rPr>
                <w:rFonts w:ascii="Verdana" w:hAnsi="Verdana"/>
                <w:i/>
                <w:iCs/>
                <w:sz w:val="16"/>
                <w:szCs w:val="18"/>
              </w:rPr>
            </w:pPr>
            <w:r w:rsidRPr="00EA1ABD">
              <w:rPr>
                <w:rFonts w:ascii="Verdana" w:hAnsi="Verdana"/>
                <w:i/>
                <w:iCs/>
                <w:sz w:val="16"/>
                <w:szCs w:val="18"/>
              </w:rPr>
              <w:t>a</w:t>
            </w:r>
            <w:r w:rsidR="00B260DD" w:rsidRPr="00EA1ABD">
              <w:rPr>
                <w:rFonts w:ascii="Verdana" w:hAnsi="Verdana"/>
                <w:i/>
                <w:iCs/>
                <w:sz w:val="16"/>
                <w:szCs w:val="18"/>
              </w:rPr>
              <w:t>m bzw. von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0BCEF9" w14:textId="7993C20B" w:rsidR="00B260DD" w:rsidRPr="00EA1ABD" w:rsidRDefault="00042E86" w:rsidP="000C0962">
            <w:pPr>
              <w:rPr>
                <w:rFonts w:ascii="Verdana" w:hAnsi="Verdana"/>
                <w:i/>
                <w:iCs/>
                <w:sz w:val="16"/>
                <w:szCs w:val="18"/>
              </w:rPr>
            </w:pPr>
            <w:r>
              <w:rPr>
                <w:rFonts w:ascii="Verdana" w:hAnsi="Verdana"/>
                <w:i/>
                <w:iCs/>
                <w:sz w:val="16"/>
                <w:szCs w:val="18"/>
              </w:rPr>
              <w:t>b</w:t>
            </w:r>
            <w:r w:rsidR="00B260DD" w:rsidRPr="00EA1ABD">
              <w:rPr>
                <w:rFonts w:ascii="Verdana" w:hAnsi="Verdana"/>
                <w:i/>
                <w:iCs/>
                <w:sz w:val="16"/>
                <w:szCs w:val="18"/>
              </w:rPr>
              <w:t>is</w:t>
            </w:r>
            <w:r>
              <w:rPr>
                <w:rFonts w:ascii="Verdana" w:hAnsi="Verdana"/>
                <w:i/>
                <w:iCs/>
                <w:sz w:val="16"/>
                <w:szCs w:val="18"/>
              </w:rPr>
              <w:t xml:space="preserve"> </w:t>
            </w:r>
            <w:r w:rsidRPr="00042E86">
              <w:rPr>
                <w:rFonts w:ascii="Verdana" w:hAnsi="Verdana"/>
                <w:i/>
                <w:iCs/>
                <w:sz w:val="14"/>
                <w:szCs w:val="16"/>
              </w:rPr>
              <w:t>(falls noch nicht bekannt – bitte nachmelden)</w:t>
            </w:r>
          </w:p>
        </w:tc>
      </w:tr>
      <w:tr w:rsidR="00EA1ABD" w:rsidRPr="00EA1ABD" w14:paraId="584289F1" w14:textId="77777777" w:rsidTr="00042E8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26" w:type="dxa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85AD983" w14:textId="5781B8ED" w:rsidR="00EA1ABD" w:rsidRPr="00EA1ABD" w:rsidRDefault="00EA1ABD" w:rsidP="00B260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EA1ABD">
              <w:rPr>
                <w:rFonts w:ascii="Verdana" w:hAnsi="Verdana"/>
                <w:b/>
                <w:sz w:val="18"/>
                <w:szCs w:val="18"/>
              </w:rPr>
              <w:t>Alter Friedhof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572C50" w14:textId="77777777" w:rsidR="00EA1ABD" w:rsidRPr="00EA1ABD" w:rsidRDefault="00EA1ABD" w:rsidP="00B260D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B4BDBF7" w14:textId="77777777" w:rsidR="00EA1ABD" w:rsidRPr="00EA1ABD" w:rsidRDefault="00EA1ABD" w:rsidP="00B260D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A1ABD" w14:paraId="54399B88" w14:textId="77777777" w:rsidTr="00042E8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26" w:type="dxa"/>
        </w:trPr>
        <w:tc>
          <w:tcPr>
            <w:tcW w:w="3521" w:type="dxa"/>
            <w:tcBorders>
              <w:left w:val="single" w:sz="18" w:space="0" w:color="auto"/>
            </w:tcBorders>
          </w:tcPr>
          <w:p w14:paraId="0026B9E6" w14:textId="5197FAFB" w:rsidR="00EA1ABD" w:rsidRDefault="00EA1ABD" w:rsidP="00EA1ABD">
            <w:pPr>
              <w:ind w:left="312" w:hanging="312"/>
              <w:rPr>
                <w:rFonts w:ascii="Verdana" w:hAnsi="Verdana"/>
                <w:b/>
                <w:sz w:val="20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="00042E86"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 xml:space="preserve">Leichenhalle </w:t>
            </w:r>
          </w:p>
        </w:tc>
        <w:tc>
          <w:tcPr>
            <w:tcW w:w="2268" w:type="dxa"/>
            <w:tcBorders>
              <w:top w:val="nil"/>
            </w:tcBorders>
          </w:tcPr>
          <w:p w14:paraId="68B66DBD" w14:textId="11757F22" w:rsidR="00EA1ABD" w:rsidRDefault="00EA1ABD" w:rsidP="00EA1A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3801" w:type="dxa"/>
            <w:tcBorders>
              <w:top w:val="nil"/>
              <w:right w:val="single" w:sz="18" w:space="0" w:color="auto"/>
            </w:tcBorders>
          </w:tcPr>
          <w:p w14:paraId="399CECEA" w14:textId="639B07C7" w:rsidR="00EA1ABD" w:rsidRDefault="00EA1ABD" w:rsidP="00EA1A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EA1ABD" w14:paraId="56BD2030" w14:textId="77777777" w:rsidTr="00042E8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26" w:type="dxa"/>
        </w:trPr>
        <w:tc>
          <w:tcPr>
            <w:tcW w:w="3521" w:type="dxa"/>
            <w:tcBorders>
              <w:left w:val="single" w:sz="18" w:space="0" w:color="auto"/>
            </w:tcBorders>
          </w:tcPr>
          <w:p w14:paraId="0BA0BBA8" w14:textId="3A08243F" w:rsidR="00EA1ABD" w:rsidRPr="00861964" w:rsidRDefault="00EA1ABD" w:rsidP="00042E86">
            <w:pPr>
              <w:ind w:left="580" w:hanging="283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Kühlraum in der Leichenhalle</w:t>
            </w:r>
          </w:p>
        </w:tc>
        <w:tc>
          <w:tcPr>
            <w:tcW w:w="2268" w:type="dxa"/>
          </w:tcPr>
          <w:p w14:paraId="304BC71E" w14:textId="0997CC82" w:rsidR="00EA1ABD" w:rsidRPr="00861964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</w:tcPr>
          <w:p w14:paraId="66228E62" w14:textId="1F8D42D6" w:rsidR="00EA1ABD" w:rsidRPr="00861964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EA1ABD" w14:paraId="60B9A756" w14:textId="77777777" w:rsidTr="00042E8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26" w:type="dxa"/>
        </w:trPr>
        <w:tc>
          <w:tcPr>
            <w:tcW w:w="3521" w:type="dxa"/>
            <w:tcBorders>
              <w:left w:val="single" w:sz="18" w:space="0" w:color="auto"/>
              <w:bottom w:val="single" w:sz="18" w:space="0" w:color="auto"/>
            </w:tcBorders>
          </w:tcPr>
          <w:p w14:paraId="144461FC" w14:textId="49E31C90" w:rsidR="00EA1ABD" w:rsidRPr="00861964" w:rsidRDefault="00EA1ABD" w:rsidP="00EA1ABD">
            <w:pPr>
              <w:ind w:left="312" w:hanging="312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ab/>
              <w:t xml:space="preserve">Trauerhalle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6FBC6B" w14:textId="13D4E937" w:rsidR="00EA1ABD" w:rsidRPr="00861964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</w:tcPr>
          <w:p w14:paraId="3F9C0D5E" w14:textId="6A03A36B" w:rsidR="00EA1ABD" w:rsidRPr="00861964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EA1ABD" w:rsidRPr="00EA1ABD" w14:paraId="316D250C" w14:textId="77777777" w:rsidTr="00042E8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26" w:type="dxa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B793480" w14:textId="488783EB" w:rsidR="00EA1ABD" w:rsidRPr="00EA1ABD" w:rsidRDefault="00EA1ABD" w:rsidP="00690841">
            <w:pPr>
              <w:rPr>
                <w:rFonts w:ascii="Verdana" w:hAnsi="Verdana"/>
                <w:b/>
                <w:sz w:val="18"/>
                <w:szCs w:val="18"/>
              </w:rPr>
            </w:pPr>
            <w:r w:rsidRPr="00EA1ABD">
              <w:rPr>
                <w:rFonts w:ascii="Verdana" w:hAnsi="Verdana"/>
                <w:b/>
                <w:sz w:val="18"/>
                <w:szCs w:val="18"/>
              </w:rPr>
              <w:t>Neuer Friedhof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3DFD88F" w14:textId="77777777" w:rsidR="00EA1ABD" w:rsidRPr="00EA1ABD" w:rsidRDefault="00EA1ABD" w:rsidP="0069084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D83B96C" w14:textId="77777777" w:rsidR="00EA1ABD" w:rsidRPr="00EA1ABD" w:rsidRDefault="00EA1ABD" w:rsidP="0069084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A1ABD" w14:paraId="5C84A3F7" w14:textId="77777777" w:rsidTr="00042E8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26" w:type="dxa"/>
        </w:trPr>
        <w:tc>
          <w:tcPr>
            <w:tcW w:w="3521" w:type="dxa"/>
            <w:tcBorders>
              <w:left w:val="single" w:sz="18" w:space="0" w:color="auto"/>
            </w:tcBorders>
          </w:tcPr>
          <w:p w14:paraId="43331BC5" w14:textId="5033D2CA" w:rsidR="00EA1ABD" w:rsidRDefault="00EA1ABD" w:rsidP="00690841">
            <w:pPr>
              <w:ind w:left="312" w:hanging="312"/>
              <w:rPr>
                <w:rFonts w:ascii="Verdana" w:hAnsi="Verdana"/>
                <w:b/>
                <w:sz w:val="20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="00042E86"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 xml:space="preserve">Leichenhalle </w:t>
            </w:r>
          </w:p>
        </w:tc>
        <w:tc>
          <w:tcPr>
            <w:tcW w:w="2268" w:type="dxa"/>
            <w:tcBorders>
              <w:top w:val="nil"/>
            </w:tcBorders>
          </w:tcPr>
          <w:p w14:paraId="1ABD2950" w14:textId="77777777" w:rsidR="00EA1ABD" w:rsidRDefault="00EA1ABD" w:rsidP="006908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3801" w:type="dxa"/>
            <w:tcBorders>
              <w:top w:val="nil"/>
              <w:right w:val="single" w:sz="18" w:space="0" w:color="auto"/>
            </w:tcBorders>
          </w:tcPr>
          <w:p w14:paraId="65E6A63F" w14:textId="77777777" w:rsidR="00EA1ABD" w:rsidRDefault="00EA1ABD" w:rsidP="006908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EA1ABD" w14:paraId="488605E6" w14:textId="77777777" w:rsidTr="00042E8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26" w:type="dxa"/>
        </w:trPr>
        <w:tc>
          <w:tcPr>
            <w:tcW w:w="3521" w:type="dxa"/>
            <w:tcBorders>
              <w:left w:val="single" w:sz="18" w:space="0" w:color="auto"/>
              <w:bottom w:val="single" w:sz="18" w:space="0" w:color="auto"/>
            </w:tcBorders>
          </w:tcPr>
          <w:p w14:paraId="679315D7" w14:textId="468FF226" w:rsidR="00EA1ABD" w:rsidRPr="00861964" w:rsidRDefault="00EA1ABD" w:rsidP="00042E86">
            <w:pPr>
              <w:ind w:left="580" w:hanging="283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Kühlung in der Leichenhalle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B9D484" w14:textId="77777777" w:rsidR="00EA1ABD" w:rsidRPr="00861964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</w:tcPr>
          <w:p w14:paraId="441A85A6" w14:textId="77777777" w:rsidR="00EA1ABD" w:rsidRPr="00861964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</w:tbl>
    <w:p w14:paraId="15C4D909" w14:textId="3BC6E38B" w:rsidR="00EA1ABD" w:rsidRDefault="00EA1ABD" w:rsidP="00B260DD">
      <w:pPr>
        <w:rPr>
          <w:rFonts w:ascii="Verdana" w:hAnsi="Verdana"/>
          <w:b/>
          <w:sz w:val="20"/>
          <w:szCs w:val="20"/>
        </w:rPr>
      </w:pPr>
      <w:r w:rsidRPr="00834789">
        <w:rPr>
          <w:rFonts w:ascii="Verdana" w:hAnsi="Verdana"/>
          <w:sz w:val="16"/>
          <w:szCs w:val="18"/>
        </w:rPr>
        <w:t xml:space="preserve">(Hinweis: Die Einstellung eines Sarges ist nach entsprechender Absprache an Werktagen in der Zeit von </w:t>
      </w:r>
      <w:r>
        <w:rPr>
          <w:rFonts w:ascii="Verdana" w:hAnsi="Verdana"/>
          <w:sz w:val="16"/>
          <w:szCs w:val="18"/>
        </w:rPr>
        <w:br/>
      </w:r>
      <w:r w:rsidRPr="00834789">
        <w:rPr>
          <w:rFonts w:ascii="Verdana" w:hAnsi="Verdana"/>
          <w:sz w:val="16"/>
          <w:szCs w:val="18"/>
        </w:rPr>
        <w:t>7:00 Uhr bis 15:00 Uhr möglich. Mobilfunknummer des Friedhofswärter: 0173/8509304)</w:t>
      </w:r>
    </w:p>
    <w:p w14:paraId="62C3FF6B" w14:textId="77777777" w:rsidR="00EA1ABD" w:rsidRDefault="00EA1ABD" w:rsidP="00EA1ABD">
      <w:pPr>
        <w:spacing w:after="0"/>
        <w:rPr>
          <w:rFonts w:ascii="Verdana" w:hAnsi="Verdana"/>
          <w:b/>
          <w:sz w:val="20"/>
          <w:szCs w:val="20"/>
        </w:rPr>
      </w:pPr>
    </w:p>
    <w:p w14:paraId="097E2EBC" w14:textId="5E14E5E2" w:rsidR="00B260DD" w:rsidRDefault="00B260DD" w:rsidP="00EA1AB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Trauerfeier </w:t>
      </w:r>
    </w:p>
    <w:tbl>
      <w:tblPr>
        <w:tblStyle w:val="Tabellenraster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5799"/>
        <w:gridCol w:w="12"/>
      </w:tblGrid>
      <w:tr w:rsidR="00B260DD" w:rsidRPr="00861964" w14:paraId="34DFA8D2" w14:textId="77777777" w:rsidTr="00EA1ABD"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14:paraId="48D38B22" w14:textId="77777777" w:rsidR="00B260DD" w:rsidRPr="00861964" w:rsidRDefault="00B260DD" w:rsidP="009363D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Friedhof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8D70F6" w14:textId="77777777" w:rsidR="00B260DD" w:rsidRDefault="00B260DD" w:rsidP="009363D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Datum, Uhrzeit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3396DD" w14:textId="77777777" w:rsidR="00B260DD" w:rsidRPr="00861964" w:rsidRDefault="00B260DD" w:rsidP="009363D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Beginn (Örtlichkeit)</w:t>
            </w:r>
          </w:p>
        </w:tc>
      </w:tr>
      <w:tr w:rsidR="00B260DD" w:rsidRPr="00861964" w14:paraId="5CC909BD" w14:textId="77777777" w:rsidTr="00EA1ABD"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38DE10" w14:textId="77777777" w:rsidR="00EA1ABD" w:rsidRDefault="00B260DD" w:rsidP="009363D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Alter   </w:t>
            </w:r>
          </w:p>
          <w:p w14:paraId="035C52A4" w14:textId="25400627" w:rsidR="00B260DD" w:rsidRPr="00861964" w:rsidRDefault="00B260DD" w:rsidP="009363D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Neuer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DB0299" w14:textId="77777777" w:rsidR="00B260DD" w:rsidRPr="00861964" w:rsidRDefault="00B260DD" w:rsidP="009363D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7E2" w14:textId="19A8AC12" w:rsidR="00EA1ABD" w:rsidRDefault="00B260DD" w:rsidP="009363D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Kirche </w:t>
            </w:r>
            <w:r w:rsidR="00EA1ABD">
              <w:rPr>
                <w:rFonts w:ascii="Verdana" w:hAnsi="Verdana"/>
                <w:sz w:val="18"/>
                <w:szCs w:val="20"/>
              </w:rPr>
              <w:t>(mit der Kirchengemeinde abzustimmen)</w:t>
            </w:r>
          </w:p>
          <w:p w14:paraId="4BC1A5FD" w14:textId="6E212B3D" w:rsidR="00EA1ABD" w:rsidRDefault="00B260DD" w:rsidP="00B40FDF">
            <w:pPr>
              <w:tabs>
                <w:tab w:val="left" w:pos="2022"/>
                <w:tab w:val="left" w:pos="3865"/>
              </w:tabs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Leichenhalle</w:t>
            </w:r>
            <w:r w:rsidR="00B40FDF">
              <w:rPr>
                <w:rFonts w:ascii="Verdana" w:hAnsi="Verdana"/>
                <w:sz w:val="18"/>
                <w:szCs w:val="20"/>
              </w:rPr>
              <w:t xml:space="preserve"> NF</w:t>
            </w:r>
            <w:r w:rsidR="00377681">
              <w:rPr>
                <w:rFonts w:ascii="Verdana" w:hAnsi="Verdana"/>
                <w:sz w:val="18"/>
                <w:szCs w:val="20"/>
              </w:rPr>
              <w:tab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Trauerhalle AF</w:t>
            </w:r>
            <w:r w:rsidR="00377681">
              <w:rPr>
                <w:rFonts w:ascii="Verdana" w:hAnsi="Verdana"/>
                <w:sz w:val="18"/>
                <w:szCs w:val="20"/>
              </w:rPr>
              <w:tab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r w:rsidR="00EA1ABD">
              <w:rPr>
                <w:rFonts w:ascii="Verdana" w:hAnsi="Verdana"/>
                <w:sz w:val="18"/>
                <w:szCs w:val="20"/>
              </w:rPr>
              <w:t xml:space="preserve">direkt am </w:t>
            </w:r>
            <w:r>
              <w:rPr>
                <w:rFonts w:ascii="Verdana" w:hAnsi="Verdana"/>
                <w:sz w:val="18"/>
                <w:szCs w:val="20"/>
              </w:rPr>
              <w:t xml:space="preserve">Grab </w:t>
            </w:r>
          </w:p>
          <w:p w14:paraId="77FF50B7" w14:textId="563D0FEC" w:rsidR="00B260DD" w:rsidRPr="00861964" w:rsidRDefault="00EA1ABD" w:rsidP="009363D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Sonstige Örtlichkeit: </w:t>
            </w:r>
            <w:r w:rsidR="00B260DD"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260DD"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="00B260DD" w:rsidRPr="00861964">
              <w:rPr>
                <w:rFonts w:ascii="Verdana" w:hAnsi="Verdana"/>
                <w:sz w:val="18"/>
                <w:szCs w:val="20"/>
              </w:rPr>
            </w:r>
            <w:r w:rsidR="00B260DD"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="00B260DD"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="00B260DD"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="00B260DD"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="00B260DD"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="00B260DD"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="00B260DD"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EA1ABD" w14:paraId="618C007D" w14:textId="77777777" w:rsidTr="00EA1AB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627" w:type="dxa"/>
            <w:gridSpan w:val="3"/>
          </w:tcPr>
          <w:p w14:paraId="21955324" w14:textId="77777777" w:rsidR="00377681" w:rsidRDefault="00EA1ABD" w:rsidP="00EA1ABD">
            <w:pPr>
              <w:rPr>
                <w:rFonts w:ascii="Verdana" w:hAnsi="Verdana"/>
                <w:sz w:val="16"/>
                <w:szCs w:val="16"/>
              </w:rPr>
            </w:pPr>
            <w:r w:rsidRPr="00EA1ABD">
              <w:rPr>
                <w:rFonts w:ascii="Verdana" w:hAnsi="Verdana"/>
                <w:sz w:val="16"/>
                <w:szCs w:val="16"/>
              </w:rPr>
              <w:t>(</w:t>
            </w:r>
            <w:r w:rsidR="00377681" w:rsidRPr="00377681">
              <w:rPr>
                <w:rFonts w:ascii="Verdana" w:hAnsi="Verdana"/>
                <w:b/>
                <w:bCs/>
                <w:sz w:val="16"/>
                <w:szCs w:val="16"/>
              </w:rPr>
              <w:t xml:space="preserve">Wichtiger </w:t>
            </w:r>
            <w:r w:rsidRPr="00377681">
              <w:rPr>
                <w:rFonts w:ascii="Verdana" w:hAnsi="Verdana"/>
                <w:b/>
                <w:bCs/>
                <w:sz w:val="16"/>
                <w:szCs w:val="16"/>
              </w:rPr>
              <w:t>Hinweis</w:t>
            </w:r>
            <w:r w:rsidRPr="00EA1ABD">
              <w:rPr>
                <w:rFonts w:ascii="Verdana" w:hAnsi="Verdana"/>
                <w:sz w:val="16"/>
                <w:szCs w:val="16"/>
              </w:rPr>
              <w:t xml:space="preserve">: Die städtischen Räumlichkeiten (z.B. Leichenhalle) werden vom Friedhofswärter eine Stunde vor Beginn geöffnet und eineinhalb Stunden nach Beginn wieder verschlossen. </w:t>
            </w:r>
          </w:p>
          <w:p w14:paraId="6F2B0C83" w14:textId="6D24386B" w:rsidR="00EA1ABD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377681">
              <w:rPr>
                <w:rFonts w:ascii="Verdana" w:hAnsi="Verdana"/>
                <w:b/>
                <w:bCs/>
                <w:sz w:val="16"/>
                <w:szCs w:val="16"/>
              </w:rPr>
              <w:t>Sofern andere Zeiten erforderlich sein sollten</w:t>
            </w:r>
            <w:r w:rsidRPr="00EA1AB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7681">
              <w:rPr>
                <w:rFonts w:ascii="Verdana" w:hAnsi="Verdana"/>
                <w:b/>
                <w:bCs/>
                <w:sz w:val="16"/>
                <w:szCs w:val="16"/>
              </w:rPr>
              <w:t>– bitte direkt mit dem Friedhofswärter absprechen</w:t>
            </w:r>
            <w:r w:rsidRPr="00EA1ABD">
              <w:rPr>
                <w:rFonts w:ascii="Verdana" w:hAnsi="Verdana"/>
                <w:sz w:val="16"/>
                <w:szCs w:val="16"/>
              </w:rPr>
              <w:t>. Mobilfunknummer des Friedhofswärter: 0173/8509304)</w:t>
            </w:r>
          </w:p>
        </w:tc>
      </w:tr>
    </w:tbl>
    <w:p w14:paraId="072A45F6" w14:textId="59E89D92" w:rsidR="00EA1ABD" w:rsidRDefault="00EA1ABD">
      <w:pPr>
        <w:rPr>
          <w:rFonts w:ascii="Verdana" w:hAnsi="Verdana"/>
          <w:b/>
          <w:sz w:val="20"/>
          <w:szCs w:val="20"/>
        </w:rPr>
      </w:pPr>
    </w:p>
    <w:p w14:paraId="2DD87627" w14:textId="38EE9085" w:rsidR="00EA1ABD" w:rsidRDefault="00EA1ABD" w:rsidP="00EA1A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Verdana" w:hAnsi="Verdana"/>
          <w:b/>
          <w:sz w:val="20"/>
          <w:szCs w:val="20"/>
        </w:rPr>
      </w:pPr>
      <w:r w:rsidRPr="00EA1ABD">
        <w:rPr>
          <w:rFonts w:ascii="Verdana" w:hAnsi="Verdana"/>
          <w:b/>
          <w:sz w:val="20"/>
          <w:szCs w:val="20"/>
        </w:rPr>
        <w:t>Bestattung</w:t>
      </w:r>
    </w:p>
    <w:p w14:paraId="74E225EE" w14:textId="77777777" w:rsidR="00EA1ABD" w:rsidRPr="00EA1ABD" w:rsidRDefault="00EA1ABD" w:rsidP="00EA1ABD">
      <w:pPr>
        <w:spacing w:after="0"/>
        <w:rPr>
          <w:rFonts w:ascii="Verdana" w:hAnsi="Verdana"/>
          <w:b/>
          <w:sz w:val="20"/>
          <w:szCs w:val="20"/>
        </w:rPr>
      </w:pPr>
    </w:p>
    <w:p w14:paraId="2ECFEC16" w14:textId="77777777" w:rsidR="00B260DD" w:rsidRPr="00861964" w:rsidRDefault="00B260DD" w:rsidP="00B260DD">
      <w:pPr>
        <w:spacing w:after="0" w:line="240" w:lineRule="auto"/>
        <w:rPr>
          <w:rFonts w:ascii="Verdana" w:hAnsi="Verdana"/>
          <w:b/>
          <w:sz w:val="18"/>
          <w:szCs w:val="20"/>
        </w:rPr>
      </w:pPr>
      <w:r w:rsidRPr="00861964">
        <w:rPr>
          <w:rFonts w:ascii="Verdana" w:hAnsi="Verdana"/>
          <w:b/>
          <w:sz w:val="18"/>
          <w:szCs w:val="20"/>
        </w:rPr>
        <w:t>Angaben zur Grabstätte</w:t>
      </w:r>
    </w:p>
    <w:tbl>
      <w:tblPr>
        <w:tblStyle w:val="Tabellenraster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3813"/>
        <w:gridCol w:w="3118"/>
      </w:tblGrid>
      <w:tr w:rsidR="00B260DD" w:rsidRPr="00861964" w14:paraId="2743B7E5" w14:textId="77777777" w:rsidTr="006214C6">
        <w:tc>
          <w:tcPr>
            <w:tcW w:w="2708" w:type="dxa"/>
            <w:tcBorders>
              <w:bottom w:val="nil"/>
              <w:right w:val="single" w:sz="4" w:space="0" w:color="auto"/>
            </w:tcBorders>
          </w:tcPr>
          <w:p w14:paraId="79A0C86D" w14:textId="77777777" w:rsidR="00B260DD" w:rsidRPr="00861964" w:rsidRDefault="00B260DD" w:rsidP="006214C6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Friedhof</w:t>
            </w:r>
          </w:p>
        </w:tc>
        <w:tc>
          <w:tcPr>
            <w:tcW w:w="3813" w:type="dxa"/>
            <w:tcBorders>
              <w:bottom w:val="nil"/>
              <w:right w:val="single" w:sz="4" w:space="0" w:color="auto"/>
            </w:tcBorders>
          </w:tcPr>
          <w:p w14:paraId="283605E5" w14:textId="77777777" w:rsidR="00B260DD" w:rsidRPr="00861964" w:rsidRDefault="00B260DD" w:rsidP="006214C6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 xml:space="preserve">Teil/Abteilung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8CE541" w14:textId="77777777" w:rsidR="00B260DD" w:rsidRPr="00861964" w:rsidRDefault="00B260DD" w:rsidP="006214C6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Nummer</w:t>
            </w:r>
          </w:p>
        </w:tc>
      </w:tr>
      <w:tr w:rsidR="00B260DD" w:rsidRPr="00861964" w14:paraId="63F7B4DA" w14:textId="77777777" w:rsidTr="006214C6">
        <w:tc>
          <w:tcPr>
            <w:tcW w:w="2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F29864" w14:textId="77777777" w:rsidR="00B260DD" w:rsidRPr="00861964" w:rsidRDefault="00B260DD" w:rsidP="006214C6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Alter   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Neuer</w:t>
            </w:r>
          </w:p>
        </w:tc>
        <w:tc>
          <w:tcPr>
            <w:tcW w:w="38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D2A1D" w14:textId="77777777" w:rsidR="00B260DD" w:rsidRPr="00861964" w:rsidRDefault="00B260DD" w:rsidP="006214C6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D5890E" w14:textId="77777777" w:rsidR="00B260DD" w:rsidRPr="00861964" w:rsidRDefault="00B260DD" w:rsidP="006214C6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4"/>
          </w:p>
        </w:tc>
      </w:tr>
      <w:tr w:rsidR="00B260DD" w:rsidRPr="00861964" w14:paraId="67A9F970" w14:textId="77777777" w:rsidTr="006214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E1F613" w14:textId="63789259" w:rsidR="00B260DD" w:rsidRPr="00861964" w:rsidRDefault="00EA1ABD" w:rsidP="006214C6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(Hinweis: </w:t>
            </w:r>
            <w:r w:rsidR="00B260DD" w:rsidRPr="00EA1ABD">
              <w:rPr>
                <w:rFonts w:ascii="Verdana" w:hAnsi="Verdana"/>
                <w:sz w:val="16"/>
                <w:szCs w:val="18"/>
              </w:rPr>
              <w:t xml:space="preserve">Für evtl. Neuerwerb/Verlängerung/Umschreibung bitte den </w:t>
            </w:r>
            <w:r w:rsidR="00042E86">
              <w:rPr>
                <w:rFonts w:ascii="Verdana" w:hAnsi="Verdana"/>
                <w:sz w:val="16"/>
                <w:szCs w:val="18"/>
              </w:rPr>
              <w:t>„</w:t>
            </w:r>
            <w:r w:rsidR="00B260DD" w:rsidRPr="00EA1ABD">
              <w:rPr>
                <w:rFonts w:ascii="Verdana" w:hAnsi="Verdana"/>
                <w:sz w:val="16"/>
                <w:szCs w:val="18"/>
              </w:rPr>
              <w:t xml:space="preserve">Antrag auf </w:t>
            </w:r>
            <w:r w:rsidR="00042E86">
              <w:rPr>
                <w:rFonts w:ascii="Verdana" w:hAnsi="Verdana"/>
                <w:sz w:val="16"/>
                <w:szCs w:val="18"/>
              </w:rPr>
              <w:t>Erteilung bzw. Ver</w:t>
            </w:r>
            <w:r w:rsidR="00B260DD" w:rsidRPr="00EA1ABD">
              <w:rPr>
                <w:rFonts w:ascii="Verdana" w:hAnsi="Verdana"/>
                <w:sz w:val="16"/>
                <w:szCs w:val="18"/>
              </w:rPr>
              <w:t xml:space="preserve">längerung </w:t>
            </w:r>
            <w:r w:rsidR="00042E86">
              <w:rPr>
                <w:rFonts w:ascii="Verdana" w:hAnsi="Verdana"/>
                <w:sz w:val="16"/>
                <w:szCs w:val="18"/>
              </w:rPr>
              <w:t>eines Nutzungsrechts für eine Grabstätte auf einem städtischen Friedhof“</w:t>
            </w:r>
            <w:r w:rsidR="00B260DD" w:rsidRPr="00EA1ABD">
              <w:rPr>
                <w:rFonts w:ascii="Verdana" w:hAnsi="Verdana"/>
                <w:sz w:val="16"/>
                <w:szCs w:val="18"/>
              </w:rPr>
              <w:t xml:space="preserve"> beilegen.</w:t>
            </w:r>
            <w:r>
              <w:rPr>
                <w:rFonts w:ascii="Verdana" w:hAnsi="Verdana"/>
                <w:sz w:val="16"/>
                <w:szCs w:val="18"/>
              </w:rPr>
              <w:t>)</w:t>
            </w:r>
          </w:p>
        </w:tc>
      </w:tr>
    </w:tbl>
    <w:p w14:paraId="727EF54E" w14:textId="77777777" w:rsidR="00B260DD" w:rsidRDefault="00B260DD" w:rsidP="00611BBA">
      <w:pPr>
        <w:rPr>
          <w:rFonts w:ascii="Verdana" w:hAnsi="Verdana"/>
          <w:b/>
          <w:sz w:val="20"/>
          <w:szCs w:val="20"/>
        </w:rPr>
      </w:pPr>
    </w:p>
    <w:p w14:paraId="2EBB7406" w14:textId="3E602C35" w:rsidR="00834789" w:rsidRDefault="00834789" w:rsidP="00EA1ABD">
      <w:pPr>
        <w:spacing w:after="0"/>
        <w:rPr>
          <w:rFonts w:ascii="Verdana" w:hAnsi="Verdana"/>
          <w:b/>
          <w:sz w:val="20"/>
          <w:szCs w:val="20"/>
        </w:rPr>
      </w:pPr>
      <w:r w:rsidRPr="00861964">
        <w:rPr>
          <w:rFonts w:ascii="Verdana" w:hAnsi="Verdana"/>
          <w:sz w:val="18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61964">
        <w:rPr>
          <w:rFonts w:ascii="Verdana" w:hAnsi="Verdana"/>
          <w:sz w:val="18"/>
          <w:szCs w:val="20"/>
        </w:rPr>
        <w:instrText xml:space="preserve"> FORMCHECKBOX </w:instrText>
      </w:r>
      <w:r w:rsidR="0012016E">
        <w:rPr>
          <w:rFonts w:ascii="Verdana" w:hAnsi="Verdana"/>
          <w:sz w:val="18"/>
          <w:szCs w:val="20"/>
        </w:rPr>
      </w:r>
      <w:r w:rsidR="0012016E">
        <w:rPr>
          <w:rFonts w:ascii="Verdana" w:hAnsi="Verdana"/>
          <w:sz w:val="18"/>
          <w:szCs w:val="20"/>
        </w:rPr>
        <w:fldChar w:fldCharType="separate"/>
      </w:r>
      <w:r w:rsidRPr="00861964">
        <w:rPr>
          <w:rFonts w:ascii="Verdana" w:hAnsi="Verdana"/>
          <w:sz w:val="18"/>
          <w:szCs w:val="20"/>
        </w:rPr>
        <w:fldChar w:fldCharType="end"/>
      </w:r>
      <w:r>
        <w:rPr>
          <w:rFonts w:ascii="Verdana" w:hAnsi="Verdana"/>
          <w:sz w:val="18"/>
          <w:szCs w:val="20"/>
        </w:rPr>
        <w:t xml:space="preserve"> </w:t>
      </w:r>
      <w:r w:rsidRPr="00834789">
        <w:rPr>
          <w:rFonts w:ascii="Verdana" w:hAnsi="Verdana"/>
          <w:b/>
          <w:sz w:val="18"/>
          <w:szCs w:val="20"/>
        </w:rPr>
        <w:t>Erdbestattung</w:t>
      </w:r>
      <w:r>
        <w:rPr>
          <w:rFonts w:ascii="Verdana" w:hAnsi="Verdana"/>
          <w:b/>
          <w:sz w:val="18"/>
          <w:szCs w:val="20"/>
        </w:rPr>
        <w:t xml:space="preserve"> (Sarg)</w:t>
      </w:r>
      <w:r w:rsidRPr="00834789">
        <w:rPr>
          <w:rFonts w:ascii="Verdana" w:hAnsi="Verdana"/>
          <w:b/>
          <w:sz w:val="18"/>
          <w:szCs w:val="20"/>
        </w:rPr>
        <w:t xml:space="preserve"> 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371"/>
      </w:tblGrid>
      <w:tr w:rsidR="00EA1ABD" w:rsidRPr="00861964" w14:paraId="1145615F" w14:textId="77777777" w:rsidTr="00EA1ABD">
        <w:tc>
          <w:tcPr>
            <w:tcW w:w="2977" w:type="dxa"/>
            <w:tcBorders>
              <w:bottom w:val="nil"/>
              <w:right w:val="nil"/>
            </w:tcBorders>
          </w:tcPr>
          <w:p w14:paraId="2A67A9D7" w14:textId="5D707729" w:rsidR="00EA1ABD" w:rsidRPr="00861964" w:rsidRDefault="00EA1ABD" w:rsidP="00BB2220">
            <w:pPr>
              <w:ind w:left="315" w:hanging="3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 xml:space="preserve">Die </w:t>
            </w:r>
            <w:r w:rsidRPr="00861964">
              <w:rPr>
                <w:rFonts w:ascii="Verdana" w:hAnsi="Verdana"/>
                <w:b/>
                <w:sz w:val="18"/>
                <w:szCs w:val="20"/>
              </w:rPr>
              <w:t>Grabherstellung</w:t>
            </w:r>
          </w:p>
        </w:tc>
        <w:tc>
          <w:tcPr>
            <w:tcW w:w="6371" w:type="dxa"/>
            <w:tcBorders>
              <w:left w:val="nil"/>
              <w:bottom w:val="nil"/>
            </w:tcBorders>
          </w:tcPr>
          <w:p w14:paraId="65EB5C6B" w14:textId="77777777" w:rsidR="00EA1ABD" w:rsidRPr="00861964" w:rsidRDefault="00EA1ABD" w:rsidP="00BB2220">
            <w:pPr>
              <w:ind w:left="317" w:hanging="317"/>
              <w:rPr>
                <w:rFonts w:ascii="Verdana" w:hAnsi="Verdana"/>
                <w:sz w:val="20"/>
                <w:szCs w:val="20"/>
              </w:rPr>
            </w:pPr>
          </w:p>
        </w:tc>
      </w:tr>
      <w:tr w:rsidR="00B260DD" w:rsidRPr="00861964" w14:paraId="6DA6AB5C" w14:textId="77777777" w:rsidTr="00EA1ABD">
        <w:tc>
          <w:tcPr>
            <w:tcW w:w="2977" w:type="dxa"/>
            <w:tcBorders>
              <w:top w:val="nil"/>
            </w:tcBorders>
          </w:tcPr>
          <w:p w14:paraId="5C73D0D6" w14:textId="10512F5D" w:rsidR="00B260DD" w:rsidRPr="00861964" w:rsidRDefault="00B260DD" w:rsidP="00EA1ABD">
            <w:pPr>
              <w:ind w:left="318" w:hanging="318"/>
              <w:rPr>
                <w:rFonts w:ascii="Verdana" w:hAnsi="Verdana"/>
                <w:sz w:val="20"/>
                <w:szCs w:val="20"/>
              </w:rPr>
            </w:pPr>
            <w:r w:rsidRPr="0086196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20"/>
                <w:szCs w:val="20"/>
              </w:rPr>
            </w:r>
            <w:r w:rsidR="0012016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20"/>
                <w:szCs w:val="20"/>
              </w:rPr>
              <w:fldChar w:fldCharType="end"/>
            </w:r>
            <w:r w:rsidR="00EA1ABD">
              <w:rPr>
                <w:rFonts w:ascii="Verdana" w:hAnsi="Verdana"/>
                <w:sz w:val="20"/>
                <w:szCs w:val="20"/>
              </w:rPr>
              <w:tab/>
            </w:r>
            <w:r w:rsidRPr="00834789">
              <w:rPr>
                <w:rFonts w:ascii="Verdana" w:hAnsi="Verdana"/>
                <w:sz w:val="18"/>
                <w:szCs w:val="20"/>
              </w:rPr>
              <w:t xml:space="preserve">erfolgt durch </w:t>
            </w:r>
            <w:r w:rsidR="00EA1ABD">
              <w:rPr>
                <w:rFonts w:ascii="Verdana" w:hAnsi="Verdana"/>
                <w:sz w:val="18"/>
                <w:szCs w:val="20"/>
              </w:rPr>
              <w:t>das umseitig beauftragte Bestattungsunternehmen</w:t>
            </w:r>
            <w:r w:rsidRPr="00861964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A1ABD">
              <w:rPr>
                <w:rFonts w:ascii="Verdana" w:hAnsi="Verdana"/>
                <w:sz w:val="20"/>
                <w:szCs w:val="20"/>
              </w:rPr>
              <w:br/>
            </w:r>
            <w:r w:rsidRPr="00861964">
              <w:rPr>
                <w:rFonts w:ascii="Verdana" w:hAnsi="Verdana"/>
                <w:sz w:val="16"/>
                <w:szCs w:val="20"/>
              </w:rPr>
              <w:t>(</w:t>
            </w:r>
            <w:r w:rsidR="00EA1ABD">
              <w:rPr>
                <w:rFonts w:ascii="Verdana" w:hAnsi="Verdana"/>
                <w:sz w:val="16"/>
                <w:szCs w:val="20"/>
              </w:rPr>
              <w:t xml:space="preserve">eine </w:t>
            </w:r>
            <w:r w:rsidRPr="00861964">
              <w:rPr>
                <w:rFonts w:ascii="Verdana" w:hAnsi="Verdana"/>
                <w:sz w:val="16"/>
                <w:szCs w:val="20"/>
              </w:rPr>
              <w:t>Erlaubnis</w:t>
            </w:r>
            <w:r w:rsidR="00EA1ABD">
              <w:rPr>
                <w:rFonts w:ascii="Verdana" w:hAnsi="Verdana"/>
                <w:sz w:val="16"/>
                <w:szCs w:val="20"/>
              </w:rPr>
              <w:t xml:space="preserve"> zur Grabherstellung</w:t>
            </w:r>
            <w:r w:rsidRPr="00861964">
              <w:rPr>
                <w:rFonts w:ascii="Verdana" w:hAnsi="Verdana"/>
                <w:sz w:val="16"/>
                <w:szCs w:val="20"/>
              </w:rPr>
              <w:t xml:space="preserve"> </w:t>
            </w:r>
            <w:r w:rsidR="00EA1ABD">
              <w:rPr>
                <w:rFonts w:ascii="Verdana" w:hAnsi="Verdana"/>
                <w:sz w:val="16"/>
                <w:szCs w:val="20"/>
              </w:rPr>
              <w:t xml:space="preserve">auf den städtischen Friedhöfen in Hersbruck </w:t>
            </w:r>
            <w:r>
              <w:rPr>
                <w:rFonts w:ascii="Verdana" w:hAnsi="Verdana"/>
                <w:sz w:val="16"/>
                <w:szCs w:val="20"/>
              </w:rPr>
              <w:t xml:space="preserve">ist </w:t>
            </w:r>
            <w:r w:rsidRPr="00861964">
              <w:rPr>
                <w:rFonts w:ascii="Verdana" w:hAnsi="Verdana"/>
                <w:sz w:val="16"/>
                <w:szCs w:val="20"/>
              </w:rPr>
              <w:t>vorhanden)</w:t>
            </w:r>
          </w:p>
        </w:tc>
        <w:tc>
          <w:tcPr>
            <w:tcW w:w="6371" w:type="dxa"/>
            <w:tcBorders>
              <w:top w:val="nil"/>
            </w:tcBorders>
          </w:tcPr>
          <w:p w14:paraId="4736AB85" w14:textId="4E8B042F" w:rsidR="00EA1ABD" w:rsidRDefault="00B260DD" w:rsidP="000C0962">
            <w:pPr>
              <w:ind w:left="317" w:hanging="317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20"/>
                <w:szCs w:val="20"/>
              </w:rPr>
            </w:r>
            <w:r w:rsidR="0012016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861964">
              <w:rPr>
                <w:rFonts w:ascii="Verdana" w:hAnsi="Verdana"/>
                <w:sz w:val="20"/>
                <w:szCs w:val="20"/>
              </w:rPr>
              <w:tab/>
            </w:r>
            <w:r w:rsidRPr="00834789">
              <w:rPr>
                <w:rFonts w:ascii="Verdana" w:hAnsi="Verdana"/>
                <w:sz w:val="18"/>
                <w:szCs w:val="20"/>
              </w:rPr>
              <w:t xml:space="preserve">erfolgt </w:t>
            </w:r>
            <w:r w:rsidR="00EA1ABD">
              <w:rPr>
                <w:rFonts w:ascii="Verdana" w:hAnsi="Verdana"/>
                <w:sz w:val="18"/>
                <w:szCs w:val="20"/>
              </w:rPr>
              <w:t xml:space="preserve">(ggf. zusätzlich) </w:t>
            </w:r>
            <w:r w:rsidRPr="00834789">
              <w:rPr>
                <w:rFonts w:ascii="Verdana" w:hAnsi="Verdana"/>
                <w:sz w:val="18"/>
                <w:szCs w:val="20"/>
              </w:rPr>
              <w:t xml:space="preserve">durch </w:t>
            </w:r>
            <w:r>
              <w:rPr>
                <w:rFonts w:ascii="Verdana" w:hAnsi="Verdana"/>
                <w:sz w:val="18"/>
                <w:szCs w:val="20"/>
              </w:rPr>
              <w:t>einen</w:t>
            </w:r>
            <w:r w:rsidR="00EA1ABD">
              <w:rPr>
                <w:rFonts w:ascii="Verdana" w:hAnsi="Verdana"/>
                <w:sz w:val="18"/>
                <w:szCs w:val="20"/>
              </w:rPr>
              <w:t xml:space="preserve">, vom Bestattungsinstitut beauftragten </w:t>
            </w:r>
            <w:r w:rsidRPr="00834789">
              <w:rPr>
                <w:rFonts w:ascii="Verdana" w:hAnsi="Verdana"/>
                <w:sz w:val="18"/>
                <w:szCs w:val="20"/>
              </w:rPr>
              <w:t xml:space="preserve">Dienstleister </w:t>
            </w:r>
            <w:r w:rsidRPr="00EA1ABD">
              <w:rPr>
                <w:rFonts w:ascii="Verdana" w:hAnsi="Verdana"/>
                <w:sz w:val="18"/>
                <w:szCs w:val="20"/>
                <w:u w:val="single"/>
              </w:rPr>
              <w:t>mit</w:t>
            </w:r>
            <w:r w:rsidRPr="00834789">
              <w:rPr>
                <w:rFonts w:ascii="Verdana" w:hAnsi="Verdana"/>
                <w:sz w:val="18"/>
                <w:szCs w:val="20"/>
              </w:rPr>
              <w:t xml:space="preserve"> Erlaubnis</w:t>
            </w:r>
            <w:r w:rsidR="00EA1ABD">
              <w:rPr>
                <w:rFonts w:ascii="Verdana" w:hAnsi="Verdana"/>
                <w:sz w:val="18"/>
                <w:szCs w:val="20"/>
              </w:rPr>
              <w:t xml:space="preserve"> zur Grabherstellung auf den städtischen Friedhöfen in Hersbruck.</w:t>
            </w:r>
          </w:p>
          <w:p w14:paraId="6AB8BF2D" w14:textId="77777777" w:rsidR="00EA1ABD" w:rsidRDefault="00EA1ABD" w:rsidP="00EA1ABD">
            <w:pPr>
              <w:ind w:left="317" w:firstLine="2"/>
              <w:rPr>
                <w:rFonts w:ascii="Verdana" w:hAnsi="Verdana"/>
                <w:sz w:val="18"/>
                <w:szCs w:val="20"/>
              </w:rPr>
            </w:pPr>
          </w:p>
          <w:p w14:paraId="5613E075" w14:textId="7F59C05C" w:rsidR="00EA1ABD" w:rsidRPr="00EA1ABD" w:rsidRDefault="00EA1ABD" w:rsidP="00EA1ABD">
            <w:pPr>
              <w:ind w:left="317" w:firstLine="2"/>
              <w:rPr>
                <w:rFonts w:ascii="Verdana" w:hAnsi="Verdana"/>
                <w:sz w:val="18"/>
                <w:szCs w:val="18"/>
              </w:rPr>
            </w:pPr>
            <w:r w:rsidRPr="00EA1ABD">
              <w:rPr>
                <w:rFonts w:ascii="Verdana" w:hAnsi="Verdana"/>
                <w:sz w:val="18"/>
                <w:szCs w:val="18"/>
              </w:rPr>
              <w:t xml:space="preserve">Bei evtl. erforderlichen kurzfristigen Abstimmungen wird um Kontaktaufnahme gebeten </w:t>
            </w:r>
          </w:p>
          <w:p w14:paraId="77902F0D" w14:textId="6DF3509C" w:rsidR="00B260DD" w:rsidRPr="00EA1ABD" w:rsidRDefault="00B260DD" w:rsidP="00EA1ABD">
            <w:pPr>
              <w:ind w:left="602" w:hanging="317"/>
              <w:rPr>
                <w:rFonts w:ascii="Verdana" w:hAnsi="Verdana"/>
                <w:sz w:val="18"/>
                <w:szCs w:val="18"/>
              </w:rPr>
            </w:pPr>
            <w:r w:rsidRPr="00EA1A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B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18"/>
              </w:rPr>
            </w:r>
            <w:r w:rsidR="001201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A1ABD">
              <w:rPr>
                <w:rFonts w:ascii="Verdana" w:hAnsi="Verdana"/>
                <w:sz w:val="18"/>
                <w:szCs w:val="18"/>
              </w:rPr>
              <w:tab/>
            </w:r>
            <w:r w:rsidR="00EA1ABD" w:rsidRPr="00EA1ABD">
              <w:rPr>
                <w:rFonts w:ascii="Verdana" w:hAnsi="Verdana"/>
                <w:sz w:val="18"/>
                <w:szCs w:val="18"/>
              </w:rPr>
              <w:t xml:space="preserve">mit dem beauftragten Bestattungsinstitut (siehe </w:t>
            </w:r>
            <w:r w:rsidR="00EA1ABD">
              <w:rPr>
                <w:rFonts w:ascii="Verdana" w:hAnsi="Verdana"/>
                <w:sz w:val="18"/>
                <w:szCs w:val="18"/>
              </w:rPr>
              <w:t>umseitig</w:t>
            </w:r>
            <w:r w:rsidR="00EA1ABD" w:rsidRPr="00EA1ABD">
              <w:rPr>
                <w:rFonts w:ascii="Verdana" w:hAnsi="Verdana"/>
                <w:sz w:val="18"/>
                <w:szCs w:val="18"/>
              </w:rPr>
              <w:t>)</w:t>
            </w:r>
          </w:p>
          <w:p w14:paraId="621F810D" w14:textId="477C3AB5" w:rsidR="00EA1ABD" w:rsidRPr="00EA1ABD" w:rsidRDefault="00EA1ABD" w:rsidP="00EA1ABD">
            <w:pPr>
              <w:ind w:left="602" w:hanging="317"/>
              <w:rPr>
                <w:rFonts w:ascii="Verdana" w:hAnsi="Verdana"/>
                <w:sz w:val="18"/>
                <w:szCs w:val="18"/>
              </w:rPr>
            </w:pPr>
            <w:r w:rsidRPr="00EA1A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B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18"/>
              </w:rPr>
            </w:r>
            <w:r w:rsidR="001201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A1ABD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direkt mit </w:t>
            </w:r>
            <w:r w:rsidRPr="00EA1ABD">
              <w:rPr>
                <w:rFonts w:ascii="Verdana" w:hAnsi="Verdana"/>
                <w:sz w:val="18"/>
                <w:szCs w:val="18"/>
              </w:rPr>
              <w:t xml:space="preserve">dem, vom Bestattungsinstitut beauftragten Dienstleister: </w:t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1A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A1ABD">
              <w:rPr>
                <w:rFonts w:ascii="Verdana" w:hAnsi="Verdana"/>
                <w:sz w:val="18"/>
                <w:szCs w:val="18"/>
              </w:rPr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60DD" w:rsidRPr="00861964" w14:paraId="21E8EC77" w14:textId="77777777" w:rsidTr="000C0962">
        <w:tc>
          <w:tcPr>
            <w:tcW w:w="9348" w:type="dxa"/>
            <w:gridSpan w:val="2"/>
          </w:tcPr>
          <w:p w14:paraId="2E08C7E2" w14:textId="77777777" w:rsidR="00B260DD" w:rsidRPr="00861964" w:rsidRDefault="00B260DD" w:rsidP="000C09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(Hinweis: </w:t>
            </w:r>
            <w:r w:rsidRPr="00861964">
              <w:rPr>
                <w:rFonts w:ascii="Verdana" w:hAnsi="Verdana"/>
                <w:sz w:val="16"/>
                <w:szCs w:val="16"/>
              </w:rPr>
              <w:t xml:space="preserve">Das Befahren von Freiflächen außerhalb der Wege </w:t>
            </w:r>
            <w:r>
              <w:rPr>
                <w:rFonts w:ascii="Verdana" w:hAnsi="Verdana"/>
                <w:sz w:val="16"/>
                <w:szCs w:val="16"/>
              </w:rPr>
              <w:t xml:space="preserve">(z.B. Wiesen) </w:t>
            </w:r>
            <w:r w:rsidRPr="00861964">
              <w:rPr>
                <w:rFonts w:ascii="Verdana" w:hAnsi="Verdana"/>
                <w:sz w:val="16"/>
                <w:szCs w:val="16"/>
              </w:rPr>
              <w:t xml:space="preserve">ist grundsätzlich mit dem Friedhofswärter - </w:t>
            </w:r>
            <w:r w:rsidRPr="00861964">
              <w:rPr>
                <w:rFonts w:ascii="Verdana" w:hAnsi="Verdana"/>
                <w:sz w:val="16"/>
                <w:szCs w:val="16"/>
              </w:rPr>
              <w:sym w:font="Wingdings" w:char="F028"/>
            </w:r>
            <w:r w:rsidRPr="00861964">
              <w:rPr>
                <w:rFonts w:ascii="Verdana" w:hAnsi="Verdana"/>
                <w:sz w:val="16"/>
                <w:szCs w:val="16"/>
              </w:rPr>
              <w:t xml:space="preserve"> 0173/8509304 –</w:t>
            </w:r>
            <w:r>
              <w:rPr>
                <w:rFonts w:ascii="Verdana" w:hAnsi="Verdana"/>
                <w:sz w:val="16"/>
                <w:szCs w:val="16"/>
              </w:rPr>
              <w:t xml:space="preserve"> abzusprechen.)</w:t>
            </w:r>
          </w:p>
        </w:tc>
      </w:tr>
      <w:tr w:rsidR="00042E86" w:rsidRPr="00861964" w14:paraId="1948BF4C" w14:textId="77777777" w:rsidTr="000C0962">
        <w:tc>
          <w:tcPr>
            <w:tcW w:w="9348" w:type="dxa"/>
            <w:gridSpan w:val="2"/>
          </w:tcPr>
          <w:p w14:paraId="059327CA" w14:textId="57269089" w:rsidR="00042E86" w:rsidRPr="00377681" w:rsidRDefault="00042E86" w:rsidP="000C09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681">
              <w:rPr>
                <w:rFonts w:ascii="Verdana" w:hAnsi="Verdana"/>
                <w:b/>
                <w:bCs/>
                <w:sz w:val="18"/>
                <w:szCs w:val="18"/>
              </w:rPr>
              <w:t>Angaben zur Sarggröße</w:t>
            </w:r>
          </w:p>
          <w:p w14:paraId="45DDE259" w14:textId="77777777" w:rsidR="00042E86" w:rsidRDefault="00042E86" w:rsidP="000C0962">
            <w:pPr>
              <w:rPr>
                <w:rFonts w:ascii="Verdana" w:hAnsi="Verdana"/>
                <w:sz w:val="18"/>
                <w:szCs w:val="18"/>
              </w:rPr>
            </w:pPr>
            <w:r w:rsidRPr="00EA1A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B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18"/>
              </w:rPr>
            </w:r>
            <w:r w:rsidR="001201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Standardgröße (Breite max. 0,70 m x Länge max. 2,00 m</w:t>
            </w:r>
          </w:p>
          <w:p w14:paraId="6A2E9CF8" w14:textId="4EF37FF7" w:rsidR="00042E86" w:rsidRDefault="00042E86" w:rsidP="000C0962">
            <w:pPr>
              <w:rPr>
                <w:rFonts w:ascii="Verdana" w:hAnsi="Verdana"/>
                <w:sz w:val="16"/>
                <w:szCs w:val="16"/>
              </w:rPr>
            </w:pPr>
            <w:r w:rsidRPr="00EA1A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B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18"/>
              </w:rPr>
            </w:r>
            <w:r w:rsidR="001201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Breite: </w:t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1A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A1ABD">
              <w:rPr>
                <w:rFonts w:ascii="Verdana" w:hAnsi="Verdana"/>
                <w:sz w:val="18"/>
                <w:szCs w:val="18"/>
              </w:rPr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m / Länge: </w:t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1A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A1ABD">
              <w:rPr>
                <w:rFonts w:ascii="Verdana" w:hAnsi="Verdana"/>
                <w:sz w:val="18"/>
                <w:szCs w:val="18"/>
              </w:rPr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A1ABD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m</w:t>
            </w:r>
          </w:p>
        </w:tc>
      </w:tr>
    </w:tbl>
    <w:p w14:paraId="36401482" w14:textId="77777777" w:rsidR="00834789" w:rsidRDefault="00834789" w:rsidP="00045753">
      <w:pPr>
        <w:rPr>
          <w:rFonts w:ascii="Verdana" w:hAnsi="Verdana"/>
          <w:b/>
          <w:sz w:val="18"/>
          <w:szCs w:val="20"/>
        </w:rPr>
      </w:pPr>
    </w:p>
    <w:p w14:paraId="535F9ACA" w14:textId="07A4E0DC" w:rsidR="00834789" w:rsidRDefault="00834789" w:rsidP="00EA1ABD">
      <w:pPr>
        <w:spacing w:after="0"/>
        <w:rPr>
          <w:rFonts w:ascii="Verdana" w:hAnsi="Verdana"/>
          <w:b/>
          <w:sz w:val="20"/>
          <w:szCs w:val="20"/>
        </w:rPr>
      </w:pPr>
      <w:r w:rsidRPr="00861964">
        <w:rPr>
          <w:rFonts w:ascii="Verdana" w:hAnsi="Verdana"/>
          <w:sz w:val="18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61964">
        <w:rPr>
          <w:rFonts w:ascii="Verdana" w:hAnsi="Verdana"/>
          <w:sz w:val="18"/>
          <w:szCs w:val="20"/>
        </w:rPr>
        <w:instrText xml:space="preserve"> FORMCHECKBOX </w:instrText>
      </w:r>
      <w:r w:rsidR="0012016E">
        <w:rPr>
          <w:rFonts w:ascii="Verdana" w:hAnsi="Verdana"/>
          <w:sz w:val="18"/>
          <w:szCs w:val="20"/>
        </w:rPr>
      </w:r>
      <w:r w:rsidR="0012016E">
        <w:rPr>
          <w:rFonts w:ascii="Verdana" w:hAnsi="Verdana"/>
          <w:sz w:val="18"/>
          <w:szCs w:val="20"/>
        </w:rPr>
        <w:fldChar w:fldCharType="separate"/>
      </w:r>
      <w:r w:rsidRPr="00861964">
        <w:rPr>
          <w:rFonts w:ascii="Verdana" w:hAnsi="Verdana"/>
          <w:sz w:val="18"/>
          <w:szCs w:val="20"/>
        </w:rPr>
        <w:fldChar w:fldCharType="end"/>
      </w:r>
      <w:r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b/>
          <w:sz w:val="18"/>
          <w:szCs w:val="20"/>
        </w:rPr>
        <w:t>Urnenbestattung</w:t>
      </w:r>
      <w:r w:rsidRPr="00834789">
        <w:rPr>
          <w:rFonts w:ascii="Verdana" w:hAnsi="Verdana"/>
          <w:b/>
          <w:sz w:val="18"/>
          <w:szCs w:val="20"/>
        </w:rPr>
        <w:t xml:space="preserve"> 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48"/>
      </w:tblGrid>
      <w:tr w:rsidR="00EA1ABD" w:rsidRPr="00861964" w14:paraId="1027CE3B" w14:textId="77777777" w:rsidTr="00690841">
        <w:tc>
          <w:tcPr>
            <w:tcW w:w="9348" w:type="dxa"/>
          </w:tcPr>
          <w:p w14:paraId="211971BE" w14:textId="754CCB02" w:rsidR="00EA1ABD" w:rsidRDefault="00EA1ABD" w:rsidP="00690841">
            <w:pPr>
              <w:pStyle w:val="Listenabsatz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Verdana" w:hAnsi="Verdana"/>
                <w:sz w:val="16"/>
              </w:rPr>
            </w:pPr>
            <w:r w:rsidRPr="00834789">
              <w:rPr>
                <w:rFonts w:ascii="Verdana" w:hAnsi="Verdana"/>
                <w:sz w:val="16"/>
              </w:rPr>
              <w:t xml:space="preserve">Urnengräber </w:t>
            </w:r>
            <w:r w:rsidR="00042E86">
              <w:rPr>
                <w:rFonts w:ascii="Verdana" w:hAnsi="Verdana"/>
                <w:sz w:val="16"/>
              </w:rPr>
              <w:t xml:space="preserve">in der Erde </w:t>
            </w:r>
            <w:r w:rsidRPr="00834789">
              <w:rPr>
                <w:rFonts w:ascii="Verdana" w:hAnsi="Verdana"/>
                <w:sz w:val="16"/>
              </w:rPr>
              <w:t xml:space="preserve">werden i.d.R. mit einem Durchmesser von 0,30 m und </w:t>
            </w:r>
            <w:r>
              <w:rPr>
                <w:rFonts w:ascii="Verdana" w:hAnsi="Verdana"/>
                <w:sz w:val="16"/>
              </w:rPr>
              <w:t>einer Tiefe von 0,70 m angelegt.</w:t>
            </w:r>
            <w:r w:rsidRPr="00834789">
              <w:rPr>
                <w:rFonts w:ascii="Verdana" w:hAnsi="Verdana"/>
                <w:sz w:val="16"/>
              </w:rPr>
              <w:t xml:space="preserve"> </w:t>
            </w:r>
          </w:p>
          <w:p w14:paraId="04EE3E92" w14:textId="77777777" w:rsidR="00042E86" w:rsidRDefault="00042E86" w:rsidP="00042E86">
            <w:pPr>
              <w:ind w:left="18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1ABD">
              <w:rPr>
                <w:rFonts w:ascii="Verdana" w:hAnsi="Verdana"/>
                <w:b/>
                <w:bCs/>
                <w:sz w:val="16"/>
              </w:rPr>
              <w:t>Sofern Überschreitung der jeweiligen „Standardmaße“:</w:t>
            </w:r>
            <w:r w:rsidRPr="00EA1AB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2E3114C" w14:textId="77777777" w:rsidR="00042E86" w:rsidRPr="00EA1ABD" w:rsidRDefault="00042E86" w:rsidP="00042E8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69E73BD" w14:textId="1C1B7B89" w:rsidR="00042E86" w:rsidRDefault="00042E86" w:rsidP="00042E86">
            <w:pPr>
              <w:ind w:left="181"/>
              <w:rPr>
                <w:rFonts w:ascii="Verdana" w:hAnsi="Verdana"/>
                <w:sz w:val="16"/>
              </w:rPr>
            </w:pPr>
            <w:r w:rsidRPr="00EA1ABD">
              <w:rPr>
                <w:rFonts w:ascii="Verdana" w:hAnsi="Verdana"/>
                <w:sz w:val="16"/>
              </w:rPr>
              <w:t>Durchmesser der</w:t>
            </w:r>
            <w:r>
              <w:rPr>
                <w:rFonts w:ascii="Verdana" w:hAnsi="Verdana"/>
                <w:sz w:val="16"/>
              </w:rPr>
              <w:t xml:space="preserve"> Urne: </w:t>
            </w:r>
            <w:r w:rsidRPr="00377681">
              <w:rPr>
                <w:rFonts w:ascii="Verdana" w:hAnsi="Verdana"/>
                <w:sz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681">
              <w:rPr>
                <w:rFonts w:ascii="Verdana" w:hAnsi="Verdana"/>
                <w:sz w:val="16"/>
                <w:u w:val="single"/>
              </w:rPr>
              <w:instrText xml:space="preserve"> FORMTEXT </w:instrText>
            </w:r>
            <w:r w:rsidRPr="00377681">
              <w:rPr>
                <w:rFonts w:ascii="Verdana" w:hAnsi="Verdana"/>
                <w:sz w:val="16"/>
                <w:u w:val="single"/>
              </w:rPr>
            </w:r>
            <w:r w:rsidRPr="00377681">
              <w:rPr>
                <w:rFonts w:ascii="Verdana" w:hAnsi="Verdana"/>
                <w:sz w:val="16"/>
                <w:u w:val="single"/>
              </w:rPr>
              <w:fldChar w:fldCharType="separate"/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fldChar w:fldCharType="end"/>
            </w:r>
            <w:r w:rsidRPr="00EA1ABD">
              <w:rPr>
                <w:rFonts w:ascii="Verdana" w:hAnsi="Verdana"/>
                <w:sz w:val="16"/>
              </w:rPr>
              <w:t xml:space="preserve"> / Höhe der Urne: </w:t>
            </w:r>
            <w:r w:rsidRPr="00377681">
              <w:rPr>
                <w:rFonts w:ascii="Verdana" w:hAnsi="Verdana"/>
                <w:sz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681">
              <w:rPr>
                <w:rFonts w:ascii="Verdana" w:hAnsi="Verdana"/>
                <w:sz w:val="16"/>
                <w:u w:val="single"/>
              </w:rPr>
              <w:instrText xml:space="preserve"> FORMTEXT </w:instrText>
            </w:r>
            <w:r w:rsidRPr="00377681">
              <w:rPr>
                <w:rFonts w:ascii="Verdana" w:hAnsi="Verdana"/>
                <w:sz w:val="16"/>
                <w:u w:val="single"/>
              </w:rPr>
            </w:r>
            <w:r w:rsidRPr="00377681">
              <w:rPr>
                <w:rFonts w:ascii="Verdana" w:hAnsi="Verdana"/>
                <w:sz w:val="16"/>
                <w:u w:val="single"/>
              </w:rPr>
              <w:fldChar w:fldCharType="separate"/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t> </w:t>
            </w:r>
            <w:r w:rsidRPr="00377681">
              <w:rPr>
                <w:rFonts w:ascii="Verdana" w:hAnsi="Verdana"/>
                <w:sz w:val="16"/>
                <w:u w:val="single"/>
              </w:rPr>
              <w:fldChar w:fldCharType="end"/>
            </w:r>
          </w:p>
          <w:p w14:paraId="49009C5D" w14:textId="77777777" w:rsidR="00042E86" w:rsidRPr="00042E86" w:rsidRDefault="00042E86" w:rsidP="00042E86">
            <w:pPr>
              <w:ind w:left="181"/>
              <w:rPr>
                <w:rFonts w:ascii="Verdana" w:hAnsi="Verdana"/>
                <w:sz w:val="16"/>
              </w:rPr>
            </w:pPr>
          </w:p>
          <w:p w14:paraId="62478C22" w14:textId="77CF2A74" w:rsidR="00042E86" w:rsidRPr="00042E86" w:rsidRDefault="00042E86" w:rsidP="00042E86">
            <w:pPr>
              <w:pStyle w:val="Listenabsatz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Verdana" w:hAnsi="Verdana"/>
                <w:sz w:val="16"/>
              </w:rPr>
            </w:pPr>
            <w:r w:rsidRPr="00834789">
              <w:rPr>
                <w:rFonts w:ascii="Verdana" w:hAnsi="Verdana"/>
                <w:sz w:val="16"/>
              </w:rPr>
              <w:t>Bei Urnennischen/Urnenerdgrabsystemen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834789">
              <w:rPr>
                <w:rFonts w:ascii="Verdana" w:hAnsi="Verdana"/>
                <w:sz w:val="16"/>
              </w:rPr>
              <w:t xml:space="preserve">beachten Sie die maximalen Größenangaben in </w:t>
            </w:r>
            <w:r w:rsidRPr="00834789">
              <w:rPr>
                <w:rFonts w:ascii="Verdana" w:hAnsi="Verdana"/>
                <w:sz w:val="16"/>
                <w:szCs w:val="16"/>
              </w:rPr>
              <w:t xml:space="preserve">der </w:t>
            </w:r>
            <w:hyperlink r:id="rId8" w:history="1">
              <w:r w:rsidRPr="00834789">
                <w:rPr>
                  <w:rStyle w:val="Hyperlink"/>
                  <w:rFonts w:ascii="Verdana" w:hAnsi="Verdana"/>
                  <w:sz w:val="16"/>
                  <w:szCs w:val="16"/>
                </w:rPr>
                <w:t>Friedhofssatzung</w:t>
              </w:r>
            </w:hyperlink>
            <w:r w:rsidRPr="00834789">
              <w:rPr>
                <w:rFonts w:ascii="Verdana" w:hAnsi="Verdana"/>
                <w:sz w:val="18"/>
              </w:rPr>
              <w:t>.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042E86">
              <w:rPr>
                <w:rFonts w:ascii="Verdana" w:hAnsi="Verdana"/>
                <w:sz w:val="16"/>
              </w:rPr>
              <w:t xml:space="preserve">Eine Überschreitung dieser Größen ist </w:t>
            </w:r>
            <w:r w:rsidRPr="00377681">
              <w:rPr>
                <w:rFonts w:ascii="Verdana" w:hAnsi="Verdana"/>
                <w:sz w:val="16"/>
                <w:u w:val="single"/>
              </w:rPr>
              <w:t>nicht</w:t>
            </w:r>
            <w:r w:rsidRPr="00042E86">
              <w:rPr>
                <w:rFonts w:ascii="Verdana" w:hAnsi="Verdana"/>
                <w:sz w:val="16"/>
              </w:rPr>
              <w:t xml:space="preserve"> möglich.</w:t>
            </w:r>
          </w:p>
          <w:p w14:paraId="0D356232" w14:textId="33D37E8E" w:rsidR="00EA1ABD" w:rsidRPr="00042E86" w:rsidRDefault="00042E86" w:rsidP="00506FAB">
            <w:pPr>
              <w:pStyle w:val="Listenabsatz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</w:rPr>
              <w:t>Bitte beachten Sie, dass d</w:t>
            </w:r>
            <w:r w:rsidR="00EA1ABD" w:rsidRPr="00042E86">
              <w:rPr>
                <w:rFonts w:ascii="Verdana" w:hAnsi="Verdana"/>
                <w:sz w:val="16"/>
              </w:rPr>
              <w:t>as entsprechende Grab spätestens 2 Werktage vor dem Bestattungstermin abgeräumt und für die Grabherstellung zugänglich sein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042E86">
              <w:rPr>
                <w:rFonts w:ascii="Verdana" w:hAnsi="Verdana"/>
                <w:sz w:val="16"/>
              </w:rPr>
              <w:t>muss</w:t>
            </w:r>
            <w:r w:rsidR="00EA1ABD" w:rsidRPr="00042E86">
              <w:rPr>
                <w:rFonts w:ascii="Verdana" w:hAnsi="Verdana"/>
                <w:sz w:val="16"/>
              </w:rPr>
              <w:t>.</w:t>
            </w:r>
          </w:p>
          <w:p w14:paraId="2D50CF27" w14:textId="51D8CAF0" w:rsidR="00EA1ABD" w:rsidRPr="00EA1ABD" w:rsidRDefault="00EA1ABD" w:rsidP="00EA1AB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020084" w14:textId="77777777" w:rsidR="00EA1ABD" w:rsidRDefault="00EA1ABD" w:rsidP="00EA1ABD">
      <w:pPr>
        <w:spacing w:after="0"/>
        <w:rPr>
          <w:rFonts w:ascii="Verdana" w:hAnsi="Verdana"/>
          <w:b/>
          <w:sz w:val="20"/>
          <w:szCs w:val="20"/>
        </w:rPr>
      </w:pPr>
    </w:p>
    <w:p w14:paraId="33E0F268" w14:textId="774D6DD6" w:rsidR="00EA1ABD" w:rsidRDefault="00EA1ABD" w:rsidP="00EA1ABD">
      <w:pPr>
        <w:spacing w:after="0"/>
        <w:ind w:left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Urnenbeisetzung (</w:t>
      </w:r>
      <w:r w:rsidR="00B40FDF">
        <w:rPr>
          <w:rFonts w:ascii="Verdana" w:hAnsi="Verdana"/>
          <w:b/>
          <w:sz w:val="20"/>
          <w:szCs w:val="20"/>
        </w:rPr>
        <w:t xml:space="preserve">ggf. </w:t>
      </w:r>
      <w:r>
        <w:rPr>
          <w:rFonts w:ascii="Verdana" w:hAnsi="Verdana"/>
          <w:b/>
          <w:sz w:val="20"/>
          <w:szCs w:val="20"/>
        </w:rPr>
        <w:t>zusätzlich zur umseitig genannten Trauerfeier)</w:t>
      </w:r>
    </w:p>
    <w:tbl>
      <w:tblPr>
        <w:tblStyle w:val="Tabellenraster"/>
        <w:tblW w:w="9355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811"/>
      </w:tblGrid>
      <w:tr w:rsidR="00EA1ABD" w:rsidRPr="00861964" w14:paraId="213EE443" w14:textId="77777777" w:rsidTr="00EA1ABD"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14:paraId="57C04816" w14:textId="77777777" w:rsidR="00EA1ABD" w:rsidRPr="00861964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Friedhof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9A58B3" w14:textId="77777777" w:rsidR="00EA1ABD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Datum, Uhrzeit</w:t>
            </w:r>
          </w:p>
        </w:tc>
        <w:tc>
          <w:tcPr>
            <w:tcW w:w="58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49834C" w14:textId="77777777" w:rsidR="00EA1ABD" w:rsidRPr="00861964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Beginn (Örtlichkeit)</w:t>
            </w:r>
          </w:p>
        </w:tc>
      </w:tr>
      <w:tr w:rsidR="00EA1ABD" w:rsidRPr="00861964" w14:paraId="5BB301F5" w14:textId="77777777" w:rsidTr="00EA1ABD"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56CC14" w14:textId="77777777" w:rsidR="00EA1ABD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Alter  </w:t>
            </w:r>
          </w:p>
          <w:p w14:paraId="04C7962A" w14:textId="5DDFE1EC" w:rsidR="00EA1ABD" w:rsidRPr="00861964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Neuer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88918" w14:textId="77777777" w:rsidR="00EA1ABD" w:rsidRPr="00861964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4A1" w14:textId="5366611E" w:rsidR="00EA1ABD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Kirche (mit der Kirchengemeinde abzustimmen)</w:t>
            </w:r>
          </w:p>
          <w:p w14:paraId="128B8885" w14:textId="6A9D8F6A" w:rsidR="00EA1ABD" w:rsidRDefault="00EA1ABD" w:rsidP="00B40FDF">
            <w:pPr>
              <w:tabs>
                <w:tab w:val="left" w:pos="2164"/>
                <w:tab w:val="left" w:pos="4148"/>
              </w:tabs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Leichenhalle</w:t>
            </w:r>
            <w:r w:rsidR="00B40FDF">
              <w:rPr>
                <w:rFonts w:ascii="Verdana" w:hAnsi="Verdana"/>
                <w:sz w:val="18"/>
                <w:szCs w:val="20"/>
              </w:rPr>
              <w:t xml:space="preserve"> NF</w:t>
            </w:r>
            <w:r w:rsidR="00042E86">
              <w:rPr>
                <w:rFonts w:ascii="Verdana" w:hAnsi="Verdana"/>
                <w:sz w:val="18"/>
                <w:szCs w:val="20"/>
              </w:rPr>
              <w:tab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Trauerhalle AF</w:t>
            </w:r>
            <w:r w:rsidR="00042E86">
              <w:rPr>
                <w:rFonts w:ascii="Verdana" w:hAnsi="Verdana"/>
                <w:sz w:val="18"/>
                <w:szCs w:val="20"/>
              </w:rPr>
              <w:tab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Grab </w:t>
            </w:r>
          </w:p>
          <w:p w14:paraId="0E011C9A" w14:textId="77777777" w:rsidR="00EA1ABD" w:rsidRPr="00861964" w:rsidRDefault="00EA1ABD" w:rsidP="00690841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Sonstige Örtlichkeit: 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EA1ABD" w14:paraId="20B12420" w14:textId="77777777" w:rsidTr="00EA1A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14:paraId="71690382" w14:textId="6C29B404" w:rsidR="00EA1ABD" w:rsidRDefault="00EA1ABD" w:rsidP="00EA1ABD">
            <w:pPr>
              <w:rPr>
                <w:rFonts w:ascii="Verdana" w:hAnsi="Verdana"/>
                <w:sz w:val="16"/>
                <w:szCs w:val="16"/>
              </w:rPr>
            </w:pPr>
            <w:r w:rsidRPr="00EA1ABD">
              <w:rPr>
                <w:rFonts w:ascii="Verdana" w:hAnsi="Verdana"/>
                <w:sz w:val="16"/>
                <w:szCs w:val="16"/>
              </w:rPr>
              <w:t>(</w:t>
            </w:r>
            <w:r w:rsidR="00042E86" w:rsidRPr="00042E86">
              <w:rPr>
                <w:rFonts w:ascii="Verdana" w:hAnsi="Verdana"/>
                <w:b/>
                <w:bCs/>
                <w:sz w:val="16"/>
                <w:szCs w:val="16"/>
              </w:rPr>
              <w:t xml:space="preserve">Wichtiger </w:t>
            </w:r>
            <w:r w:rsidRPr="00042E86">
              <w:rPr>
                <w:rFonts w:ascii="Verdana" w:hAnsi="Verdana"/>
                <w:b/>
                <w:bCs/>
                <w:sz w:val="16"/>
                <w:szCs w:val="16"/>
              </w:rPr>
              <w:t>Hinweis:</w:t>
            </w:r>
            <w:r w:rsidRPr="00EA1ABD">
              <w:rPr>
                <w:rFonts w:ascii="Verdana" w:hAnsi="Verdana"/>
                <w:sz w:val="16"/>
                <w:szCs w:val="16"/>
              </w:rPr>
              <w:t xml:space="preserve"> Die städtischen Räumlichkeiten (z.B. Leichenhalle) werden vom Friedhofswärter eine Stunde vor Beginn geöffnet und eineinhalb Stunden nach Beginn wieder verschlossen. </w:t>
            </w:r>
          </w:p>
          <w:p w14:paraId="3DFCA776" w14:textId="30F2E5DC" w:rsidR="00EA1ABD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042E86">
              <w:rPr>
                <w:rFonts w:ascii="Verdana" w:hAnsi="Verdana"/>
                <w:b/>
                <w:bCs/>
                <w:sz w:val="16"/>
                <w:szCs w:val="16"/>
              </w:rPr>
              <w:t xml:space="preserve">Sofern andere Zeiten erforderlich sein sollten – bitte direkt mit dem Friedhofswärter absprechen. </w:t>
            </w:r>
            <w:r w:rsidRPr="00EA1ABD">
              <w:rPr>
                <w:rFonts w:ascii="Verdana" w:hAnsi="Verdana"/>
                <w:sz w:val="16"/>
                <w:szCs w:val="16"/>
              </w:rPr>
              <w:t>Mobilfunknummer des Friedhofswärter: 0173/8509304)</w:t>
            </w:r>
          </w:p>
        </w:tc>
      </w:tr>
    </w:tbl>
    <w:p w14:paraId="039907CD" w14:textId="77777777" w:rsidR="00EA1ABD" w:rsidRDefault="00EA1ABD" w:rsidP="00861964">
      <w:pPr>
        <w:spacing w:after="0" w:line="240" w:lineRule="auto"/>
        <w:rPr>
          <w:rFonts w:ascii="Verdana" w:hAnsi="Verdana"/>
          <w:b/>
          <w:sz w:val="18"/>
          <w:szCs w:val="20"/>
        </w:rPr>
      </w:pPr>
    </w:p>
    <w:p w14:paraId="158ED1E4" w14:textId="77777777" w:rsidR="00EA1ABD" w:rsidRDefault="00EA1ABD" w:rsidP="00861964">
      <w:pPr>
        <w:spacing w:after="0" w:line="240" w:lineRule="auto"/>
        <w:rPr>
          <w:rFonts w:ascii="Verdana" w:hAnsi="Verdana"/>
          <w:b/>
          <w:sz w:val="18"/>
          <w:szCs w:val="20"/>
        </w:rPr>
      </w:pPr>
    </w:p>
    <w:p w14:paraId="480245F0" w14:textId="03E50261" w:rsidR="008E643A" w:rsidRPr="00861964" w:rsidRDefault="008E643A" w:rsidP="00861964">
      <w:pPr>
        <w:spacing w:after="0" w:line="240" w:lineRule="auto"/>
        <w:rPr>
          <w:rFonts w:ascii="Verdana" w:hAnsi="Verdana"/>
          <w:b/>
          <w:sz w:val="18"/>
          <w:szCs w:val="20"/>
        </w:rPr>
      </w:pPr>
      <w:r w:rsidRPr="00861964">
        <w:rPr>
          <w:rFonts w:ascii="Verdana" w:hAnsi="Verdana"/>
          <w:b/>
          <w:sz w:val="18"/>
          <w:szCs w:val="20"/>
        </w:rPr>
        <w:t>Angaben zur antragstellenden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8E643A" w:rsidRPr="00861964" w14:paraId="0E89B525" w14:textId="77777777" w:rsidTr="001710AF">
        <w:tc>
          <w:tcPr>
            <w:tcW w:w="3397" w:type="dxa"/>
          </w:tcPr>
          <w:p w14:paraId="1A41EFE4" w14:textId="77777777" w:rsidR="008E643A" w:rsidRPr="00861964" w:rsidRDefault="008E643A" w:rsidP="001710AF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Name, Vorname</w:t>
            </w:r>
          </w:p>
        </w:tc>
        <w:tc>
          <w:tcPr>
            <w:tcW w:w="6230" w:type="dxa"/>
            <w:vAlign w:val="center"/>
          </w:tcPr>
          <w:p w14:paraId="6E9CC049" w14:textId="77777777" w:rsidR="008E643A" w:rsidRPr="00861964" w:rsidRDefault="008E643A" w:rsidP="001710AF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8E643A" w:rsidRPr="00861964" w14:paraId="248C86F6" w14:textId="77777777" w:rsidTr="00EA1ABD">
        <w:tc>
          <w:tcPr>
            <w:tcW w:w="3397" w:type="dxa"/>
            <w:tcBorders>
              <w:bottom w:val="single" w:sz="4" w:space="0" w:color="auto"/>
            </w:tcBorders>
          </w:tcPr>
          <w:p w14:paraId="53F71366" w14:textId="77777777" w:rsidR="008E643A" w:rsidRPr="00861964" w:rsidRDefault="008E643A" w:rsidP="00834789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Anschrift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48B00A6B" w14:textId="77777777" w:rsidR="008E643A" w:rsidRPr="00861964" w:rsidRDefault="008E643A" w:rsidP="00834789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8E643A" w:rsidRPr="00861964" w14:paraId="442D867E" w14:textId="77777777" w:rsidTr="00EA1ABD">
        <w:tc>
          <w:tcPr>
            <w:tcW w:w="9627" w:type="dxa"/>
            <w:gridSpan w:val="2"/>
            <w:tcBorders>
              <w:bottom w:val="nil"/>
            </w:tcBorders>
          </w:tcPr>
          <w:p w14:paraId="3E2247E9" w14:textId="77777777" w:rsidR="008E643A" w:rsidRPr="00EA1ABD" w:rsidRDefault="001D3D84" w:rsidP="001710AF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EA1ABD">
              <w:rPr>
                <w:rFonts w:ascii="Verdana" w:hAnsi="Verdana"/>
                <w:b/>
                <w:bCs/>
                <w:sz w:val="16"/>
                <w:szCs w:val="18"/>
              </w:rPr>
              <w:t>Kontaktmöglichkeiten</w:t>
            </w:r>
          </w:p>
        </w:tc>
      </w:tr>
      <w:tr w:rsidR="008E643A" w:rsidRPr="00861964" w14:paraId="4A9850B1" w14:textId="77777777" w:rsidTr="00EA1ABD">
        <w:tc>
          <w:tcPr>
            <w:tcW w:w="3397" w:type="dxa"/>
            <w:tcBorders>
              <w:top w:val="nil"/>
            </w:tcBorders>
          </w:tcPr>
          <w:p w14:paraId="218D693D" w14:textId="77777777" w:rsidR="008E643A" w:rsidRPr="00861964" w:rsidRDefault="008E643A" w:rsidP="001710AF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Telefon:</w:t>
            </w:r>
          </w:p>
        </w:tc>
        <w:tc>
          <w:tcPr>
            <w:tcW w:w="6230" w:type="dxa"/>
            <w:tcBorders>
              <w:top w:val="nil"/>
            </w:tcBorders>
            <w:vAlign w:val="center"/>
          </w:tcPr>
          <w:p w14:paraId="490B1E5A" w14:textId="77777777" w:rsidR="008E643A" w:rsidRPr="00861964" w:rsidRDefault="008E643A" w:rsidP="001710AF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8E643A" w:rsidRPr="00861964" w14:paraId="028CB8D3" w14:textId="77777777" w:rsidTr="001710AF">
        <w:tc>
          <w:tcPr>
            <w:tcW w:w="3397" w:type="dxa"/>
          </w:tcPr>
          <w:p w14:paraId="505C62A7" w14:textId="77777777" w:rsidR="008E643A" w:rsidRPr="00861964" w:rsidRDefault="008E643A" w:rsidP="001710AF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t>Mailadresse:</w:t>
            </w:r>
          </w:p>
        </w:tc>
        <w:tc>
          <w:tcPr>
            <w:tcW w:w="6230" w:type="dxa"/>
            <w:vAlign w:val="center"/>
          </w:tcPr>
          <w:p w14:paraId="03417E08" w14:textId="77777777" w:rsidR="008E643A" w:rsidRPr="00861964" w:rsidRDefault="008E643A" w:rsidP="001710AF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5"/>
          </w:p>
        </w:tc>
      </w:tr>
    </w:tbl>
    <w:p w14:paraId="6B9B27CE" w14:textId="77777777" w:rsidR="00611BBA" w:rsidRPr="00861964" w:rsidRDefault="00611BBA" w:rsidP="00611BBA">
      <w:pPr>
        <w:rPr>
          <w:rFonts w:ascii="Verdana" w:hAnsi="Verdana"/>
          <w:sz w:val="18"/>
          <w:szCs w:val="20"/>
        </w:rPr>
      </w:pPr>
    </w:p>
    <w:p w14:paraId="3A5300AB" w14:textId="77777777" w:rsidR="00611BBA" w:rsidRPr="00861964" w:rsidRDefault="00611BBA" w:rsidP="00861964">
      <w:pPr>
        <w:spacing w:after="0" w:line="240" w:lineRule="auto"/>
        <w:rPr>
          <w:rFonts w:ascii="Verdana" w:hAnsi="Verdana"/>
          <w:b/>
          <w:sz w:val="18"/>
          <w:szCs w:val="20"/>
        </w:rPr>
      </w:pPr>
      <w:r w:rsidRPr="00861964">
        <w:rPr>
          <w:rFonts w:ascii="Verdana" w:hAnsi="Verdana"/>
          <w:b/>
          <w:sz w:val="18"/>
          <w:szCs w:val="20"/>
        </w:rPr>
        <w:t>Antrag und Erklärung:</w:t>
      </w:r>
    </w:p>
    <w:p w14:paraId="1D4D759E" w14:textId="77777777" w:rsidR="00611BBA" w:rsidRPr="00861964" w:rsidRDefault="00611BBA" w:rsidP="00611BBA">
      <w:pPr>
        <w:rPr>
          <w:rFonts w:ascii="Verdana" w:hAnsi="Verdana"/>
          <w:sz w:val="18"/>
          <w:szCs w:val="20"/>
        </w:rPr>
      </w:pPr>
      <w:r w:rsidRPr="00861964">
        <w:rPr>
          <w:rFonts w:ascii="Verdana" w:hAnsi="Verdana"/>
          <w:sz w:val="18"/>
          <w:szCs w:val="20"/>
        </w:rPr>
        <w:t>Mit meiner Unterschrift verpflichte ich mich, die Gebühren für die vorgenannten Leistungen nach der gegenwärtig geltenden Friedhofsgebührensatzung nach Erhalt eines Gebührenbescheides umgehend an die Stadt Hersbruck zu zahlen.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611BBA" w:rsidRPr="00861964" w14:paraId="01F60F23" w14:textId="77777777" w:rsidTr="00613C67">
        <w:tc>
          <w:tcPr>
            <w:tcW w:w="4813" w:type="dxa"/>
          </w:tcPr>
          <w:p w14:paraId="5B49EF5D" w14:textId="77777777" w:rsidR="00611BBA" w:rsidRPr="00861964" w:rsidRDefault="00611BBA" w:rsidP="00613C67">
            <w:pPr>
              <w:rPr>
                <w:rFonts w:ascii="Verdana" w:hAnsi="Verdana"/>
                <w:sz w:val="14"/>
                <w:szCs w:val="20"/>
              </w:rPr>
            </w:pPr>
            <w:r w:rsidRPr="00861964">
              <w:rPr>
                <w:rFonts w:ascii="Verdana" w:hAnsi="Verdana"/>
                <w:sz w:val="14"/>
                <w:szCs w:val="20"/>
              </w:rPr>
              <w:t>Ort, Datum</w:t>
            </w:r>
          </w:p>
        </w:tc>
        <w:tc>
          <w:tcPr>
            <w:tcW w:w="4814" w:type="dxa"/>
          </w:tcPr>
          <w:p w14:paraId="3E70A1A5" w14:textId="77777777" w:rsidR="00611BBA" w:rsidRPr="00861964" w:rsidRDefault="00611BBA" w:rsidP="00613C67">
            <w:pPr>
              <w:rPr>
                <w:rFonts w:ascii="Verdana" w:hAnsi="Verdana"/>
                <w:sz w:val="14"/>
                <w:szCs w:val="20"/>
              </w:rPr>
            </w:pPr>
            <w:r w:rsidRPr="00861964">
              <w:rPr>
                <w:rFonts w:ascii="Verdana" w:hAnsi="Verdana"/>
                <w:sz w:val="14"/>
                <w:szCs w:val="20"/>
              </w:rPr>
              <w:t>Unterschrift der Antragstellerin/des Antragstellers</w:t>
            </w:r>
          </w:p>
        </w:tc>
      </w:tr>
      <w:tr w:rsidR="00611BBA" w:rsidRPr="00861964" w14:paraId="18167A87" w14:textId="77777777" w:rsidTr="00613C67">
        <w:tc>
          <w:tcPr>
            <w:tcW w:w="4813" w:type="dxa"/>
          </w:tcPr>
          <w:p w14:paraId="57AF5D2C" w14:textId="77777777" w:rsidR="00611BBA" w:rsidRPr="00861964" w:rsidRDefault="00611BBA" w:rsidP="00613C67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Hersbruck"/>
                  </w:textInput>
                </w:ffData>
              </w:fldChar>
            </w:r>
            <w:bookmarkStart w:id="6" w:name="Text14"/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Hersbruck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6"/>
            <w:r w:rsidRPr="00861964">
              <w:rPr>
                <w:rFonts w:ascii="Verdana" w:hAnsi="Verdana"/>
                <w:sz w:val="18"/>
                <w:szCs w:val="20"/>
              </w:rPr>
              <w:t xml:space="preserve">, 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4814" w:type="dxa"/>
          </w:tcPr>
          <w:p w14:paraId="7D96484F" w14:textId="77777777" w:rsidR="00611BBA" w:rsidRPr="00861964" w:rsidRDefault="00611BBA" w:rsidP="00613C67">
            <w:pPr>
              <w:rPr>
                <w:rFonts w:ascii="Verdana" w:hAnsi="Verdana"/>
                <w:sz w:val="18"/>
                <w:szCs w:val="20"/>
              </w:rPr>
            </w:pPr>
          </w:p>
          <w:p w14:paraId="0961020D" w14:textId="77777777" w:rsidR="00611BBA" w:rsidRPr="00861964" w:rsidRDefault="00611BBA" w:rsidP="00613C67">
            <w:pPr>
              <w:rPr>
                <w:rFonts w:ascii="Verdana" w:hAnsi="Verdana"/>
                <w:sz w:val="18"/>
                <w:szCs w:val="20"/>
              </w:rPr>
            </w:pPr>
          </w:p>
          <w:p w14:paraId="6998703B" w14:textId="77777777" w:rsidR="00611BBA" w:rsidRPr="00861964" w:rsidRDefault="00611BBA" w:rsidP="00613C67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31674085" w14:textId="77777777" w:rsidR="00611BBA" w:rsidRPr="00861964" w:rsidRDefault="00611BBA" w:rsidP="00611BBA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6122FFFD" w14:textId="126E0267" w:rsidR="004328DA" w:rsidRPr="00861964" w:rsidRDefault="00042E86" w:rsidP="00042E86">
      <w:pPr>
        <w:tabs>
          <w:tab w:val="left" w:pos="1279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ab/>
      </w:r>
    </w:p>
    <w:p w14:paraId="16C3664D" w14:textId="4BF1BE2F" w:rsidR="004328DA" w:rsidRPr="00861964" w:rsidRDefault="00EA1ABD" w:rsidP="00EA1ABD">
      <w:pPr>
        <w:tabs>
          <w:tab w:val="left" w:pos="101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11608CCE" w14:textId="2A90E427" w:rsidR="00EA1ABD" w:rsidRDefault="00EA1ABD" w:rsidP="00EA1ABD">
      <w:pPr>
        <w:pStyle w:val="Kopfzeile"/>
        <w:tabs>
          <w:tab w:val="clear" w:pos="4536"/>
          <w:tab w:val="clear" w:pos="9072"/>
          <w:tab w:val="left" w:pos="8673"/>
        </w:tabs>
      </w:pPr>
      <w:r>
        <w:t>An die</w:t>
      </w:r>
      <w:r>
        <w:tab/>
      </w:r>
    </w:p>
    <w:p w14:paraId="40066A0B" w14:textId="77777777" w:rsidR="00EA1ABD" w:rsidRDefault="00EA1ABD" w:rsidP="00EA1ABD">
      <w:pPr>
        <w:pStyle w:val="Kopfzeile"/>
      </w:pPr>
      <w:r>
        <w:t>Friedhofsverwaltung der Stadt Hersbruck</w:t>
      </w:r>
    </w:p>
    <w:p w14:paraId="511EEC1B" w14:textId="77777777" w:rsidR="00EA1ABD" w:rsidRDefault="00EA1ABD" w:rsidP="00EA1ABD">
      <w:pPr>
        <w:pStyle w:val="Kopfzeile"/>
      </w:pPr>
      <w:r>
        <w:t>Mail: friedhof@hersbruck.de</w:t>
      </w:r>
    </w:p>
    <w:p w14:paraId="305393F9" w14:textId="77777777" w:rsidR="00EA1ABD" w:rsidRDefault="00EA1ABD" w:rsidP="004328DA">
      <w:pPr>
        <w:rPr>
          <w:rFonts w:ascii="Verdana" w:hAnsi="Verdana"/>
          <w:b/>
          <w:sz w:val="20"/>
          <w:szCs w:val="20"/>
        </w:rPr>
      </w:pPr>
    </w:p>
    <w:p w14:paraId="4E060554" w14:textId="77777777" w:rsidR="00EA1ABD" w:rsidRDefault="00EA1ABD" w:rsidP="004328DA">
      <w:pPr>
        <w:rPr>
          <w:rFonts w:ascii="Verdana" w:hAnsi="Verdana"/>
          <w:b/>
          <w:sz w:val="20"/>
          <w:szCs w:val="20"/>
        </w:rPr>
      </w:pPr>
    </w:p>
    <w:p w14:paraId="41C6D4E2" w14:textId="70B8CA30" w:rsidR="00EA1ABD" w:rsidRDefault="00EA1ABD" w:rsidP="004328D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Rückmeldung</w:t>
      </w:r>
      <w:r w:rsidR="00611BBA" w:rsidRPr="0086196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des </w:t>
      </w:r>
      <w:r w:rsidRPr="00861964">
        <w:rPr>
          <w:rFonts w:ascii="Verdana" w:hAnsi="Verdana"/>
          <w:b/>
          <w:sz w:val="20"/>
          <w:szCs w:val="20"/>
        </w:rPr>
        <w:t>Bestattungsunternehmens</w:t>
      </w:r>
      <w:r>
        <w:rPr>
          <w:rFonts w:ascii="Verdana" w:hAnsi="Verdana"/>
          <w:b/>
          <w:sz w:val="20"/>
          <w:szCs w:val="20"/>
        </w:rPr>
        <w:t xml:space="preserve"> nach Erdbestattungen</w:t>
      </w:r>
    </w:p>
    <w:p w14:paraId="66549E75" w14:textId="77777777" w:rsidR="004328DA" w:rsidRPr="003674F3" w:rsidRDefault="004328DA" w:rsidP="003674F3">
      <w:pPr>
        <w:spacing w:after="120" w:line="240" w:lineRule="auto"/>
        <w:rPr>
          <w:rFonts w:ascii="Verdana" w:hAnsi="Verdana"/>
          <w:b/>
          <w:sz w:val="18"/>
          <w:szCs w:val="20"/>
        </w:rPr>
      </w:pPr>
    </w:p>
    <w:p w14:paraId="574FE7D0" w14:textId="1D722A78" w:rsidR="004328DA" w:rsidRPr="00861964" w:rsidRDefault="00861964" w:rsidP="00861964">
      <w:pPr>
        <w:spacing w:after="0" w:line="240" w:lineRule="auto"/>
        <w:rPr>
          <w:rFonts w:ascii="Verdana" w:hAnsi="Verdana"/>
          <w:b/>
          <w:sz w:val="18"/>
          <w:szCs w:val="20"/>
        </w:rPr>
      </w:pPr>
      <w:r w:rsidRPr="00861964">
        <w:rPr>
          <w:rFonts w:ascii="Verdana" w:hAnsi="Verdana"/>
          <w:b/>
          <w:sz w:val="18"/>
          <w:szCs w:val="20"/>
        </w:rPr>
        <w:t>Bestattung</w:t>
      </w:r>
    </w:p>
    <w:tbl>
      <w:tblPr>
        <w:tblStyle w:val="Tabellenraster"/>
        <w:tblW w:w="10096" w:type="dxa"/>
        <w:tblLook w:val="04A0" w:firstRow="1" w:lastRow="0" w:firstColumn="1" w:lastColumn="0" w:noHBand="0" w:noVBand="1"/>
      </w:tblPr>
      <w:tblGrid>
        <w:gridCol w:w="1271"/>
        <w:gridCol w:w="3827"/>
        <w:gridCol w:w="4998"/>
      </w:tblGrid>
      <w:tr w:rsidR="00EA1ABD" w:rsidRPr="00861964" w14:paraId="58F39D85" w14:textId="77777777" w:rsidTr="00EA1ABD">
        <w:tc>
          <w:tcPr>
            <w:tcW w:w="1271" w:type="dxa"/>
          </w:tcPr>
          <w:p w14:paraId="76491813" w14:textId="405CD8C2" w:rsidR="00EA1ABD" w:rsidRDefault="00EA1ABD" w:rsidP="00EA1AB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Datum </w:t>
            </w:r>
          </w:p>
        </w:tc>
        <w:tc>
          <w:tcPr>
            <w:tcW w:w="3827" w:type="dxa"/>
          </w:tcPr>
          <w:p w14:paraId="2F7CF353" w14:textId="4BD2EFDF" w:rsidR="00EA1ABD" w:rsidRPr="00861964" w:rsidRDefault="00EA1ABD" w:rsidP="00EA1AB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Name Verstorbene/r</w:t>
            </w:r>
          </w:p>
        </w:tc>
        <w:tc>
          <w:tcPr>
            <w:tcW w:w="4998" w:type="dxa"/>
          </w:tcPr>
          <w:p w14:paraId="08FC7A7C" w14:textId="313AF85A" w:rsidR="00EA1ABD" w:rsidRPr="00861964" w:rsidRDefault="00EA1ABD" w:rsidP="00EA1AB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Grab </w:t>
            </w:r>
          </w:p>
        </w:tc>
      </w:tr>
      <w:tr w:rsidR="00EA1ABD" w:rsidRPr="00861964" w14:paraId="6F4306DB" w14:textId="77777777" w:rsidTr="00EA1ABD">
        <w:tc>
          <w:tcPr>
            <w:tcW w:w="1271" w:type="dxa"/>
          </w:tcPr>
          <w:p w14:paraId="044D76CA" w14:textId="7EDA8CD3" w:rsidR="00EA1ABD" w:rsidRPr="00861964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14EED32E" w14:textId="6D2D777A" w:rsidR="00EA1ABD" w:rsidRPr="00861964" w:rsidRDefault="00EA1ABD" w:rsidP="00EA1ABD">
            <w:pPr>
              <w:rPr>
                <w:rFonts w:ascii="Verdana" w:hAnsi="Verdana"/>
                <w:b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4998" w:type="dxa"/>
          </w:tcPr>
          <w:p w14:paraId="6E14E168" w14:textId="77777777" w:rsidR="00EA1ABD" w:rsidRDefault="00EA1ABD" w:rsidP="00EA1ABD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r w:rsidRPr="00EA1ABD">
              <w:rPr>
                <w:rFonts w:ascii="Verdana" w:hAnsi="Verdana"/>
                <w:b/>
                <w:bCs/>
                <w:sz w:val="18"/>
                <w:szCs w:val="20"/>
              </w:rPr>
              <w:t>Alter</w:t>
            </w:r>
            <w:r>
              <w:rPr>
                <w:rFonts w:ascii="Verdana" w:hAnsi="Verdana"/>
                <w:sz w:val="18"/>
                <w:szCs w:val="20"/>
              </w:rPr>
              <w:t xml:space="preserve"> Friedhof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EA1ABD">
              <w:rPr>
                <w:rFonts w:ascii="Verdana" w:hAnsi="Verdana"/>
                <w:b/>
                <w:bCs/>
                <w:sz w:val="18"/>
                <w:szCs w:val="20"/>
              </w:rPr>
              <w:t>Neuer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Friedhof</w:t>
            </w:r>
          </w:p>
          <w:p w14:paraId="13E4525B" w14:textId="77777777" w:rsidR="00377681" w:rsidRDefault="00377681" w:rsidP="00EA1ABD">
            <w:pPr>
              <w:rPr>
                <w:rFonts w:ascii="Verdana" w:hAnsi="Verdana"/>
                <w:sz w:val="18"/>
                <w:szCs w:val="18"/>
              </w:rPr>
            </w:pPr>
          </w:p>
          <w:p w14:paraId="0C067855" w14:textId="0A204ADA" w:rsidR="00EA1ABD" w:rsidRPr="00377681" w:rsidRDefault="00EA1ABD" w:rsidP="00EA1AB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7681">
              <w:rPr>
                <w:rFonts w:ascii="Verdana" w:hAnsi="Verdana"/>
                <w:sz w:val="18"/>
                <w:szCs w:val="18"/>
              </w:rPr>
              <w:t xml:space="preserve">Abteilung, Nummer: </w:t>
            </w:r>
            <w:r w:rsidRPr="0037768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68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77681">
              <w:rPr>
                <w:rFonts w:ascii="Verdana" w:hAnsi="Verdana"/>
                <w:sz w:val="18"/>
                <w:szCs w:val="18"/>
              </w:rPr>
            </w:r>
            <w:r w:rsidRPr="0037768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7768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7768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7768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7768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7768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7768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62D5D59" w14:textId="77777777" w:rsidR="00861964" w:rsidRPr="003674F3" w:rsidRDefault="00861964" w:rsidP="003674F3">
      <w:pPr>
        <w:spacing w:after="120" w:line="240" w:lineRule="auto"/>
        <w:rPr>
          <w:rFonts w:ascii="Verdana" w:hAnsi="Verdana"/>
          <w:b/>
          <w:sz w:val="18"/>
          <w:szCs w:val="20"/>
        </w:rPr>
      </w:pPr>
    </w:p>
    <w:p w14:paraId="0562E7CB" w14:textId="77777777" w:rsidR="00861964" w:rsidRPr="00861964" w:rsidRDefault="00861964" w:rsidP="00EA1ABD">
      <w:pPr>
        <w:spacing w:after="0" w:line="240" w:lineRule="auto"/>
        <w:rPr>
          <w:rFonts w:ascii="Verdana" w:hAnsi="Verdana"/>
          <w:b/>
          <w:sz w:val="18"/>
          <w:szCs w:val="20"/>
        </w:rPr>
      </w:pPr>
      <w:r w:rsidRPr="00861964">
        <w:rPr>
          <w:rFonts w:ascii="Verdana" w:hAnsi="Verdana"/>
          <w:b/>
          <w:sz w:val="18"/>
          <w:szCs w:val="20"/>
        </w:rPr>
        <w:t>Angaben zur Bestattung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A1ABD" w14:paraId="54F7CBA7" w14:textId="77777777" w:rsidTr="00EA1ABD">
        <w:tc>
          <w:tcPr>
            <w:tcW w:w="9627" w:type="dxa"/>
          </w:tcPr>
          <w:p w14:paraId="610BD35E" w14:textId="1A473618" w:rsidR="00EA1ABD" w:rsidRPr="00EA1ABD" w:rsidRDefault="00EA1ABD" w:rsidP="00EA1ABD">
            <w:pPr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  <w:r w:rsidRPr="00EA1ABD">
              <w:rPr>
                <w:rFonts w:ascii="Verdana" w:hAnsi="Verdana"/>
                <w:bCs/>
                <w:sz w:val="18"/>
                <w:szCs w:val="18"/>
              </w:rPr>
              <w:t>Die Beisetzung des Sarges der/des o.g. Verstorbenen erfolgte:</w:t>
            </w:r>
          </w:p>
          <w:p w14:paraId="3FB80B0C" w14:textId="77777777" w:rsidR="00EA1ABD" w:rsidRDefault="00EA1ABD" w:rsidP="001A6C86">
            <w:pPr>
              <w:spacing w:after="120"/>
              <w:ind w:left="4135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einfach </w:t>
            </w:r>
          </w:p>
          <w:p w14:paraId="4D6482D1" w14:textId="77777777" w:rsidR="00EA1ABD" w:rsidRDefault="00EA1ABD" w:rsidP="001A6C86">
            <w:pPr>
              <w:spacing w:after="120"/>
              <w:ind w:left="4135"/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>
              <w:rPr>
                <w:rFonts w:ascii="Verdana" w:hAnsi="Verdana"/>
                <w:sz w:val="18"/>
                <w:szCs w:val="20"/>
              </w:rPr>
              <w:t xml:space="preserve"> (doppelt) tief</w:t>
            </w:r>
          </w:p>
          <w:p w14:paraId="3D2ED313" w14:textId="77777777" w:rsidR="00EA1ABD" w:rsidRDefault="00EA1ABD" w:rsidP="00EA1ABD">
            <w:pPr>
              <w:spacing w:after="120"/>
              <w:ind w:left="1162"/>
              <w:rPr>
                <w:rFonts w:ascii="Verdana" w:hAnsi="Verdana"/>
                <w:sz w:val="18"/>
                <w:szCs w:val="20"/>
              </w:rPr>
            </w:pPr>
          </w:p>
          <w:p w14:paraId="463E094E" w14:textId="2A9AA712" w:rsidR="00EA1ABD" w:rsidRPr="00EA1ABD" w:rsidRDefault="001A6C86" w:rsidP="001A6C86">
            <w:pPr>
              <w:tabs>
                <w:tab w:val="left" w:pos="3143"/>
                <w:tab w:val="left" w:pos="6119"/>
              </w:tabs>
              <w:spacing w:after="120"/>
              <w:ind w:left="24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Bei doppelten Familiengräbern: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 w:rsidR="00EA1ABD"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1ABD"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="00EA1ABD"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="00EA1ABD">
              <w:rPr>
                <w:rFonts w:ascii="Verdana" w:hAnsi="Verdana"/>
                <w:sz w:val="18"/>
                <w:szCs w:val="20"/>
              </w:rPr>
              <w:t xml:space="preserve"> links</w:t>
            </w:r>
            <w:r w:rsidR="00EA1ABD">
              <w:rPr>
                <w:rFonts w:ascii="Verdana" w:hAnsi="Verdana"/>
                <w:sz w:val="18"/>
                <w:szCs w:val="20"/>
              </w:rPr>
              <w:tab/>
            </w:r>
            <w:r w:rsidR="00EA1ABD"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1ABD" w:rsidRPr="00861964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12016E">
              <w:rPr>
                <w:rFonts w:ascii="Verdana" w:hAnsi="Verdana"/>
                <w:sz w:val="18"/>
                <w:szCs w:val="20"/>
              </w:rPr>
            </w:r>
            <w:r w:rsidR="0012016E">
              <w:rPr>
                <w:rFonts w:ascii="Verdana" w:hAnsi="Verdana"/>
                <w:sz w:val="18"/>
                <w:szCs w:val="20"/>
              </w:rPr>
              <w:fldChar w:fldCharType="separate"/>
            </w:r>
            <w:r w:rsidR="00EA1ABD"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="00EA1ABD">
              <w:rPr>
                <w:rFonts w:ascii="Verdana" w:hAnsi="Verdana"/>
                <w:sz w:val="18"/>
                <w:szCs w:val="20"/>
              </w:rPr>
              <w:t xml:space="preserve"> rechts </w:t>
            </w:r>
          </w:p>
        </w:tc>
      </w:tr>
    </w:tbl>
    <w:p w14:paraId="35AE7FAB" w14:textId="77777777" w:rsidR="00EA1ABD" w:rsidRDefault="00EA1ABD">
      <w:pPr>
        <w:rPr>
          <w:rFonts w:ascii="Verdana" w:hAnsi="Verdana"/>
          <w:b/>
          <w:sz w:val="20"/>
          <w:szCs w:val="20"/>
        </w:rPr>
      </w:pPr>
    </w:p>
    <w:p w14:paraId="52B94682" w14:textId="77777777" w:rsidR="00834789" w:rsidRDefault="00834789" w:rsidP="008619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861964" w:rsidRPr="00861964" w14:paraId="57A80AEC" w14:textId="77777777" w:rsidTr="00764715">
        <w:tc>
          <w:tcPr>
            <w:tcW w:w="4813" w:type="dxa"/>
          </w:tcPr>
          <w:p w14:paraId="28D2C996" w14:textId="77777777" w:rsidR="00861964" w:rsidRPr="00861964" w:rsidRDefault="00861964" w:rsidP="00764715">
            <w:pPr>
              <w:rPr>
                <w:rFonts w:ascii="Verdana" w:hAnsi="Verdana"/>
                <w:sz w:val="14"/>
                <w:szCs w:val="20"/>
              </w:rPr>
            </w:pPr>
            <w:r w:rsidRPr="00861964">
              <w:rPr>
                <w:rFonts w:ascii="Verdana" w:hAnsi="Verdana"/>
                <w:sz w:val="14"/>
                <w:szCs w:val="20"/>
              </w:rPr>
              <w:t>Ort, Datum</w:t>
            </w:r>
          </w:p>
        </w:tc>
        <w:tc>
          <w:tcPr>
            <w:tcW w:w="4814" w:type="dxa"/>
          </w:tcPr>
          <w:p w14:paraId="398C5510" w14:textId="4E2F8062" w:rsidR="00861964" w:rsidRPr="00861964" w:rsidRDefault="00EA1ABD" w:rsidP="00861964">
            <w:pPr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sz w:val="14"/>
                <w:szCs w:val="20"/>
              </w:rPr>
              <w:t>Name (Stempel)</w:t>
            </w:r>
            <w:r w:rsidR="00861964">
              <w:rPr>
                <w:rFonts w:ascii="Verdana" w:hAnsi="Verdana"/>
                <w:sz w:val="14"/>
                <w:szCs w:val="20"/>
              </w:rPr>
              <w:t xml:space="preserve"> des</w:t>
            </w:r>
            <w:r w:rsidR="00861964" w:rsidRPr="00861964">
              <w:rPr>
                <w:rFonts w:ascii="Verdana" w:hAnsi="Verdana"/>
                <w:sz w:val="14"/>
                <w:szCs w:val="20"/>
              </w:rPr>
              <w:t xml:space="preserve"> </w:t>
            </w:r>
            <w:r w:rsidR="00861964">
              <w:rPr>
                <w:rFonts w:ascii="Verdana" w:hAnsi="Verdana"/>
                <w:sz w:val="14"/>
                <w:szCs w:val="20"/>
              </w:rPr>
              <w:t>Bestattungsinstituts</w:t>
            </w:r>
          </w:p>
        </w:tc>
      </w:tr>
      <w:tr w:rsidR="00861964" w:rsidRPr="00861964" w14:paraId="63E62F2D" w14:textId="77777777" w:rsidTr="00764715">
        <w:tc>
          <w:tcPr>
            <w:tcW w:w="4813" w:type="dxa"/>
          </w:tcPr>
          <w:p w14:paraId="64B7DDD8" w14:textId="77777777" w:rsidR="00861964" w:rsidRPr="00861964" w:rsidRDefault="00861964" w:rsidP="00764715">
            <w:pPr>
              <w:rPr>
                <w:rFonts w:ascii="Verdana" w:hAnsi="Verdana"/>
                <w:sz w:val="18"/>
                <w:szCs w:val="20"/>
              </w:rPr>
            </w:pP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Hersbruck"/>
                  </w:textInput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Hersbruck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  <w:r w:rsidRPr="00861964">
              <w:rPr>
                <w:rFonts w:ascii="Verdana" w:hAnsi="Verdana"/>
                <w:sz w:val="18"/>
                <w:szCs w:val="20"/>
              </w:rPr>
              <w:t xml:space="preserve">, 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964"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 w:rsidRPr="00861964">
              <w:rPr>
                <w:rFonts w:ascii="Verdana" w:hAnsi="Verdana"/>
                <w:sz w:val="18"/>
                <w:szCs w:val="20"/>
              </w:rPr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861964"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4814" w:type="dxa"/>
          </w:tcPr>
          <w:p w14:paraId="7CC686B3" w14:textId="77777777" w:rsidR="00861964" w:rsidRPr="00861964" w:rsidRDefault="00861964" w:rsidP="00764715">
            <w:pPr>
              <w:rPr>
                <w:rFonts w:ascii="Verdana" w:hAnsi="Verdana"/>
                <w:sz w:val="18"/>
                <w:szCs w:val="20"/>
              </w:rPr>
            </w:pPr>
          </w:p>
          <w:p w14:paraId="672A7C0F" w14:textId="77777777" w:rsidR="00861964" w:rsidRPr="00861964" w:rsidRDefault="00861964" w:rsidP="00764715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10ACC87D" w14:textId="77777777" w:rsidR="008E643A" w:rsidRPr="00861964" w:rsidRDefault="008E643A" w:rsidP="00861964">
      <w:pPr>
        <w:spacing w:after="0" w:line="240" w:lineRule="auto"/>
        <w:rPr>
          <w:rFonts w:ascii="Verdana" w:hAnsi="Verdana"/>
          <w:sz w:val="8"/>
          <w:szCs w:val="20"/>
        </w:rPr>
      </w:pPr>
    </w:p>
    <w:sectPr w:rsidR="008E643A" w:rsidRPr="00861964" w:rsidSect="00045753"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8617" w14:textId="77777777" w:rsidR="009C14E0" w:rsidRDefault="009C14E0" w:rsidP="009C14E0">
      <w:pPr>
        <w:spacing w:after="0" w:line="240" w:lineRule="auto"/>
      </w:pPr>
      <w:r>
        <w:separator/>
      </w:r>
    </w:p>
  </w:endnote>
  <w:endnote w:type="continuationSeparator" w:id="0">
    <w:p w14:paraId="2E931023" w14:textId="77777777" w:rsidR="009C14E0" w:rsidRDefault="009C14E0" w:rsidP="009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5FD" w14:textId="77777777"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14:paraId="325E816B" w14:textId="7D3A831C"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 xml:space="preserve">Stand: </w:t>
    </w:r>
    <w:r w:rsidR="00B40FDF">
      <w:rPr>
        <w:rFonts w:ascii="Verdana" w:hAnsi="Verdana"/>
        <w:sz w:val="14"/>
      </w:rPr>
      <w:t>16</w:t>
    </w:r>
    <w:r w:rsidR="00EA1ABD">
      <w:rPr>
        <w:rFonts w:ascii="Verdana" w:hAnsi="Verdana"/>
        <w:sz w:val="14"/>
      </w:rPr>
      <w:t>.0</w:t>
    </w:r>
    <w:r w:rsidR="00042E86">
      <w:rPr>
        <w:rFonts w:ascii="Verdana" w:hAnsi="Verdana"/>
        <w:sz w:val="14"/>
      </w:rPr>
      <w:t>7</w:t>
    </w:r>
    <w:r w:rsidR="00861964">
      <w:rPr>
        <w:rFonts w:ascii="Verdana" w:hAnsi="Verdana"/>
        <w:sz w:val="14"/>
      </w:rPr>
      <w:t>.202</w:t>
    </w:r>
    <w:r w:rsidR="00EA1ABD">
      <w:rPr>
        <w:rFonts w:ascii="Verdana" w:hAnsi="Verdana"/>
        <w:sz w:val="14"/>
      </w:rPr>
      <w:t>4</w:t>
    </w:r>
    <w:r>
      <w:rPr>
        <w:rFonts w:ascii="Verdana" w:hAnsi="Verdana"/>
        <w:sz w:val="14"/>
      </w:rPr>
      <w:tab/>
    </w:r>
    <w:r w:rsidRPr="00045753">
      <w:rPr>
        <w:rFonts w:ascii="Verdana" w:hAnsi="Verdana"/>
        <w:sz w:val="14"/>
      </w:rPr>
      <w:t xml:space="preserve">Seite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PAGE  \* Arabic  \* MERGEFORMAT</w:instrText>
    </w:r>
    <w:r w:rsidRPr="00045753">
      <w:rPr>
        <w:rFonts w:ascii="Verdana" w:hAnsi="Verdana"/>
        <w:sz w:val="14"/>
      </w:rPr>
      <w:fldChar w:fldCharType="separate"/>
    </w:r>
    <w:r w:rsidR="00D351AF">
      <w:rPr>
        <w:rFonts w:ascii="Verdana" w:hAnsi="Verdana"/>
        <w:noProof/>
        <w:sz w:val="14"/>
      </w:rPr>
      <w:t>4</w:t>
    </w:r>
    <w:r w:rsidRPr="00045753">
      <w:rPr>
        <w:rFonts w:ascii="Verdana" w:hAnsi="Verdana"/>
        <w:sz w:val="14"/>
      </w:rPr>
      <w:fldChar w:fldCharType="end"/>
    </w:r>
    <w:r w:rsidRPr="00045753">
      <w:rPr>
        <w:rFonts w:ascii="Verdana" w:hAnsi="Verdana"/>
        <w:sz w:val="14"/>
      </w:rPr>
      <w:t xml:space="preserve"> von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NUMPAGES  \* Arabic  \* MERGEFORMAT</w:instrText>
    </w:r>
    <w:r w:rsidRPr="00045753">
      <w:rPr>
        <w:rFonts w:ascii="Verdana" w:hAnsi="Verdana"/>
        <w:sz w:val="14"/>
      </w:rPr>
      <w:fldChar w:fldCharType="separate"/>
    </w:r>
    <w:r w:rsidR="00D351AF">
      <w:rPr>
        <w:rFonts w:ascii="Verdana" w:hAnsi="Verdana"/>
        <w:noProof/>
        <w:sz w:val="14"/>
      </w:rPr>
      <w:t>4</w:t>
    </w:r>
    <w:r w:rsidRPr="00045753">
      <w:rPr>
        <w:rFonts w:ascii="Verdana" w:hAnsi="Verdana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F717" w14:textId="77777777"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14:paraId="08FB0626" w14:textId="437D66E0"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 xml:space="preserve">Stand: </w:t>
    </w:r>
    <w:r w:rsidR="00B40FDF">
      <w:rPr>
        <w:rFonts w:ascii="Verdana" w:hAnsi="Verdana"/>
        <w:sz w:val="14"/>
      </w:rPr>
      <w:t>16</w:t>
    </w:r>
    <w:r w:rsidR="006B435B">
      <w:rPr>
        <w:rFonts w:ascii="Verdana" w:hAnsi="Verdana"/>
        <w:sz w:val="14"/>
      </w:rPr>
      <w:t>.0</w:t>
    </w:r>
    <w:r w:rsidR="00042E86">
      <w:rPr>
        <w:rFonts w:ascii="Verdana" w:hAnsi="Verdana"/>
        <w:sz w:val="14"/>
      </w:rPr>
      <w:t>7</w:t>
    </w:r>
    <w:r w:rsidR="006B435B">
      <w:rPr>
        <w:rFonts w:ascii="Verdana" w:hAnsi="Verdana"/>
        <w:sz w:val="14"/>
      </w:rPr>
      <w:t>.2024</w:t>
    </w:r>
    <w:r>
      <w:rPr>
        <w:rFonts w:ascii="Verdana" w:hAnsi="Verdana"/>
        <w:sz w:val="14"/>
      </w:rPr>
      <w:tab/>
    </w:r>
    <w:r w:rsidRPr="00045753">
      <w:rPr>
        <w:rFonts w:ascii="Verdana" w:hAnsi="Verdana"/>
        <w:sz w:val="14"/>
      </w:rPr>
      <w:t xml:space="preserve">Seite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PAGE  \* Arabic  \* MERGEFORMAT</w:instrText>
    </w:r>
    <w:r w:rsidRPr="00045753">
      <w:rPr>
        <w:rFonts w:ascii="Verdana" w:hAnsi="Verdana"/>
        <w:sz w:val="14"/>
      </w:rPr>
      <w:fldChar w:fldCharType="separate"/>
    </w:r>
    <w:r w:rsidR="00D351AF">
      <w:rPr>
        <w:rFonts w:ascii="Verdana" w:hAnsi="Verdana"/>
        <w:noProof/>
        <w:sz w:val="14"/>
      </w:rPr>
      <w:t>1</w:t>
    </w:r>
    <w:r w:rsidRPr="00045753">
      <w:rPr>
        <w:rFonts w:ascii="Verdana" w:hAnsi="Verdana"/>
        <w:sz w:val="14"/>
      </w:rPr>
      <w:fldChar w:fldCharType="end"/>
    </w:r>
    <w:r w:rsidRPr="00045753">
      <w:rPr>
        <w:rFonts w:ascii="Verdana" w:hAnsi="Verdana"/>
        <w:sz w:val="14"/>
      </w:rPr>
      <w:t xml:space="preserve"> von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NUMPAGES  \* Arabic  \* MERGEFORMAT</w:instrText>
    </w:r>
    <w:r w:rsidRPr="00045753">
      <w:rPr>
        <w:rFonts w:ascii="Verdana" w:hAnsi="Verdana"/>
        <w:sz w:val="14"/>
      </w:rPr>
      <w:fldChar w:fldCharType="separate"/>
    </w:r>
    <w:r w:rsidR="00D351AF">
      <w:rPr>
        <w:rFonts w:ascii="Verdana" w:hAnsi="Verdana"/>
        <w:noProof/>
        <w:sz w:val="14"/>
      </w:rPr>
      <w:t>4</w:t>
    </w:r>
    <w:r w:rsidRPr="00045753"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20CF" w14:textId="77777777" w:rsidR="009C14E0" w:rsidRDefault="009C14E0" w:rsidP="009C14E0">
      <w:pPr>
        <w:spacing w:after="0" w:line="240" w:lineRule="auto"/>
      </w:pPr>
      <w:r>
        <w:separator/>
      </w:r>
    </w:p>
  </w:footnote>
  <w:footnote w:type="continuationSeparator" w:id="0">
    <w:p w14:paraId="53D5523D" w14:textId="77777777" w:rsidR="009C14E0" w:rsidRDefault="009C14E0" w:rsidP="009C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5FD5" w14:textId="77777777" w:rsidR="009C14E0" w:rsidRDefault="009C14E0" w:rsidP="009C14E0">
    <w:pPr>
      <w:pStyle w:val="Kopfzeile"/>
    </w:pPr>
    <w:bookmarkStart w:id="8" w:name="SerienbriefUmfuellen"/>
    <w:bookmarkEnd w:id="8"/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8BD0CBD" wp14:editId="479E855A">
          <wp:simplePos x="0" y="0"/>
          <wp:positionH relativeFrom="page">
            <wp:posOffset>1905</wp:posOffset>
          </wp:positionH>
          <wp:positionV relativeFrom="page">
            <wp:posOffset>-46355</wp:posOffset>
          </wp:positionV>
          <wp:extent cx="7559675" cy="179959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bogen-stadt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An die</w:t>
    </w:r>
  </w:p>
  <w:p w14:paraId="7D934F1C" w14:textId="77777777" w:rsidR="009C14E0" w:rsidRDefault="009C14E0" w:rsidP="009C14E0">
    <w:pPr>
      <w:pStyle w:val="Kopfzeile"/>
    </w:pPr>
    <w:r>
      <w:t>Friedhofsverwaltung der Stadt Hersbruck</w:t>
    </w:r>
  </w:p>
  <w:p w14:paraId="174ED21F" w14:textId="77777777" w:rsidR="00023114" w:rsidRDefault="00F00179" w:rsidP="009C14E0">
    <w:pPr>
      <w:pStyle w:val="Kopfzeile"/>
    </w:pPr>
    <w:r>
      <w:t xml:space="preserve">Mail: </w:t>
    </w:r>
    <w:r w:rsidR="00151CC5">
      <w:t>friedhof</w:t>
    </w:r>
    <w:r>
      <w:t>@hersbruck.de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08D7"/>
    <w:multiLevelType w:val="hybridMultilevel"/>
    <w:tmpl w:val="541063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6A1"/>
    <w:multiLevelType w:val="hybridMultilevel"/>
    <w:tmpl w:val="516AB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48A7"/>
    <w:multiLevelType w:val="hybridMultilevel"/>
    <w:tmpl w:val="03FA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849EA"/>
    <w:multiLevelType w:val="hybridMultilevel"/>
    <w:tmpl w:val="A2FE9C12"/>
    <w:lvl w:ilvl="0" w:tplc="878EB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42FF1"/>
    <w:multiLevelType w:val="hybridMultilevel"/>
    <w:tmpl w:val="F51255C0"/>
    <w:lvl w:ilvl="0" w:tplc="5AC23488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22E7D"/>
    <w:multiLevelType w:val="hybridMultilevel"/>
    <w:tmpl w:val="597C3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2CC2"/>
    <w:multiLevelType w:val="hybridMultilevel"/>
    <w:tmpl w:val="90E08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2C93"/>
    <w:multiLevelType w:val="hybridMultilevel"/>
    <w:tmpl w:val="04E8BB20"/>
    <w:lvl w:ilvl="0" w:tplc="E16C79BE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5F741EB0"/>
    <w:multiLevelType w:val="hybridMultilevel"/>
    <w:tmpl w:val="1F80D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0536"/>
    <w:multiLevelType w:val="hybridMultilevel"/>
    <w:tmpl w:val="2690AE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1A6B44"/>
    <w:multiLevelType w:val="hybridMultilevel"/>
    <w:tmpl w:val="D012C01C"/>
    <w:lvl w:ilvl="0" w:tplc="5AC23488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65BB1362"/>
    <w:multiLevelType w:val="hybridMultilevel"/>
    <w:tmpl w:val="83909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81F1C"/>
    <w:multiLevelType w:val="hybridMultilevel"/>
    <w:tmpl w:val="517C6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64439">
    <w:abstractNumId w:val="7"/>
  </w:num>
  <w:num w:numId="2" w16cid:durableId="126289372">
    <w:abstractNumId w:val="4"/>
  </w:num>
  <w:num w:numId="3" w16cid:durableId="1902131495">
    <w:abstractNumId w:val="10"/>
  </w:num>
  <w:num w:numId="4" w16cid:durableId="768238163">
    <w:abstractNumId w:val="1"/>
  </w:num>
  <w:num w:numId="5" w16cid:durableId="1809738746">
    <w:abstractNumId w:val="9"/>
  </w:num>
  <w:num w:numId="6" w16cid:durableId="171847435">
    <w:abstractNumId w:val="12"/>
  </w:num>
  <w:num w:numId="7" w16cid:durableId="2132479554">
    <w:abstractNumId w:val="8"/>
  </w:num>
  <w:num w:numId="8" w16cid:durableId="570628165">
    <w:abstractNumId w:val="3"/>
  </w:num>
  <w:num w:numId="9" w16cid:durableId="599606458">
    <w:abstractNumId w:val="0"/>
  </w:num>
  <w:num w:numId="10" w16cid:durableId="592860606">
    <w:abstractNumId w:val="11"/>
  </w:num>
  <w:num w:numId="11" w16cid:durableId="673723053">
    <w:abstractNumId w:val="5"/>
  </w:num>
  <w:num w:numId="12" w16cid:durableId="1493062764">
    <w:abstractNumId w:val="2"/>
  </w:num>
  <w:num w:numId="13" w16cid:durableId="2040933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ocumentProtection w:edit="forms" w:enforcement="1" w:cryptProviderType="rsaAES" w:cryptAlgorithmClass="hash" w:cryptAlgorithmType="typeAny" w:cryptAlgorithmSid="14" w:cryptSpinCount="100000" w:hash="D+Y4T0kmHZmQwkt4P7bfORXt1GblkyK4DXFm8i7azETHYiQTQv+W+vvV73qibQt5DwEyAP0rPR3GOgVx2f6Y7w==" w:salt="cqFtuKwIeDJeQKaslFT9qA==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E0"/>
    <w:rsid w:val="00023114"/>
    <w:rsid w:val="00042E86"/>
    <w:rsid w:val="00045753"/>
    <w:rsid w:val="0012016E"/>
    <w:rsid w:val="00151685"/>
    <w:rsid w:val="00151CC5"/>
    <w:rsid w:val="0017610D"/>
    <w:rsid w:val="001A6C86"/>
    <w:rsid w:val="001D3D84"/>
    <w:rsid w:val="003674F3"/>
    <w:rsid w:val="00377681"/>
    <w:rsid w:val="00390950"/>
    <w:rsid w:val="004328DA"/>
    <w:rsid w:val="00477A5B"/>
    <w:rsid w:val="00492DC2"/>
    <w:rsid w:val="004A1521"/>
    <w:rsid w:val="00611BBA"/>
    <w:rsid w:val="006872A6"/>
    <w:rsid w:val="006B435B"/>
    <w:rsid w:val="007315BA"/>
    <w:rsid w:val="00774B5D"/>
    <w:rsid w:val="00834789"/>
    <w:rsid w:val="00861964"/>
    <w:rsid w:val="0087794E"/>
    <w:rsid w:val="008E643A"/>
    <w:rsid w:val="009C14E0"/>
    <w:rsid w:val="009C67D9"/>
    <w:rsid w:val="009C7EF5"/>
    <w:rsid w:val="009D582F"/>
    <w:rsid w:val="009F6347"/>
    <w:rsid w:val="00A50134"/>
    <w:rsid w:val="00AB3F9D"/>
    <w:rsid w:val="00AB4989"/>
    <w:rsid w:val="00AB6868"/>
    <w:rsid w:val="00B260DD"/>
    <w:rsid w:val="00B33AB8"/>
    <w:rsid w:val="00B40FDF"/>
    <w:rsid w:val="00B848A2"/>
    <w:rsid w:val="00BB77C0"/>
    <w:rsid w:val="00C66130"/>
    <w:rsid w:val="00C811BE"/>
    <w:rsid w:val="00CB5D33"/>
    <w:rsid w:val="00CE0E9A"/>
    <w:rsid w:val="00D351AF"/>
    <w:rsid w:val="00D77858"/>
    <w:rsid w:val="00DD028A"/>
    <w:rsid w:val="00E35B0D"/>
    <w:rsid w:val="00E5255A"/>
    <w:rsid w:val="00E951A3"/>
    <w:rsid w:val="00EA1ABD"/>
    <w:rsid w:val="00EA2820"/>
    <w:rsid w:val="00EE26D8"/>
    <w:rsid w:val="00F00179"/>
    <w:rsid w:val="00F1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06D9F7"/>
  <w15:chartTrackingRefBased/>
  <w15:docId w15:val="{CDB7AA3E-E3A8-4C2A-812F-E2BBD51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4E0"/>
  </w:style>
  <w:style w:type="paragraph" w:styleId="Fuzeile">
    <w:name w:val="footer"/>
    <w:basedOn w:val="Standard"/>
    <w:link w:val="Fu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4E0"/>
  </w:style>
  <w:style w:type="table" w:styleId="Tabellenraster">
    <w:name w:val="Table Grid"/>
    <w:basedOn w:val="NormaleTabelle"/>
    <w:uiPriority w:val="39"/>
    <w:rsid w:val="009C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-block">
    <w:name w:val="absatz-block"/>
    <w:basedOn w:val="Standard"/>
    <w:next w:val="Standard"/>
    <w:uiPriority w:val="99"/>
    <w:rsid w:val="009C14E0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Theme="minorEastAsia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45753"/>
    <w:pPr>
      <w:ind w:left="720"/>
      <w:contextualSpacing/>
    </w:pPr>
  </w:style>
  <w:style w:type="paragraph" w:customStyle="1" w:styleId="Standard-FZ">
    <w:name w:val="Standard-FZ"/>
    <w:basedOn w:val="Standard"/>
    <w:uiPriority w:val="99"/>
    <w:rsid w:val="00023114"/>
    <w:pPr>
      <w:widowControl w:val="0"/>
      <w:tabs>
        <w:tab w:val="left" w:pos="300"/>
        <w:tab w:val="left" w:pos="450"/>
        <w:tab w:val="left" w:pos="600"/>
        <w:tab w:val="left" w:pos="900"/>
      </w:tabs>
      <w:autoSpaceDE w:val="0"/>
      <w:autoSpaceDN w:val="0"/>
      <w:adjustRightInd w:val="0"/>
      <w:spacing w:before="30" w:after="30" w:line="240" w:lineRule="auto"/>
      <w:ind w:left="300" w:hanging="300"/>
    </w:pPr>
    <w:rPr>
      <w:rFonts w:ascii="Times New Roman" w:eastAsiaTheme="minorEastAsia" w:hAnsi="Times New Roman" w:cs="Times New Roman"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07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1607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848A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A1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sbruck.de/downloads/friedhofssatzung-ab-1-1-2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1282-992F-4AF0-9391-6168324D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5617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Matthias</dc:creator>
  <cp:keywords/>
  <dc:description/>
  <cp:lastModifiedBy>Brunner, Matthias</cp:lastModifiedBy>
  <cp:revision>25</cp:revision>
  <cp:lastPrinted>2023-12-21T07:31:00Z</cp:lastPrinted>
  <dcterms:created xsi:type="dcterms:W3CDTF">2023-01-31T14:42:00Z</dcterms:created>
  <dcterms:modified xsi:type="dcterms:W3CDTF">2024-07-27T10:47:00Z</dcterms:modified>
</cp:coreProperties>
</file>